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44F" w:rsidRDefault="00E3735E" w:rsidP="00527FF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A4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p w:rsidR="00527FF0" w:rsidRDefault="00527FF0" w:rsidP="00527FF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27FF0" w:rsidRDefault="00527FF0" w:rsidP="00527FF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27FF0" w:rsidRDefault="00527FF0" w:rsidP="00527FF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27FF0" w:rsidRDefault="00527FF0" w:rsidP="00527FF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188710" cy="8748479"/>
            <wp:effectExtent l="19050" t="0" r="2540" b="0"/>
            <wp:docPr id="2" name="Рисунок 2" descr="C:\Users\1\Desktop\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Scan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48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FF0" w:rsidRDefault="00527FF0" w:rsidP="00527FF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27FF0" w:rsidRDefault="00527FF0" w:rsidP="00527FF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27FF0" w:rsidRDefault="00527FF0" w:rsidP="00527FF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D1D7C" w:rsidRDefault="007D1D7C" w:rsidP="007D1D7C">
      <w:pPr>
        <w:rPr>
          <w:rFonts w:ascii="Times New Roman" w:hAnsi="Times New Roman" w:cs="Times New Roman"/>
          <w:sz w:val="28"/>
          <w:szCs w:val="28"/>
        </w:rPr>
      </w:pPr>
      <w:r w:rsidRPr="00A30B4A">
        <w:rPr>
          <w:rFonts w:ascii="Times New Roman" w:hAnsi="Times New Roman" w:cs="Times New Roman"/>
          <w:b/>
          <w:sz w:val="28"/>
          <w:szCs w:val="28"/>
        </w:rPr>
        <w:t>ВВЕДЕНИЕ</w:t>
      </w:r>
      <w:r w:rsidRPr="00A30B4A">
        <w:rPr>
          <w:rFonts w:ascii="Times New Roman" w:hAnsi="Times New Roman" w:cs="Times New Roman"/>
          <w:b/>
          <w:sz w:val="28"/>
          <w:szCs w:val="28"/>
        </w:rPr>
        <w:br/>
      </w:r>
      <w:r w:rsidRPr="00A30B4A">
        <w:rPr>
          <w:rFonts w:ascii="Times New Roman" w:hAnsi="Times New Roman" w:cs="Times New Roman"/>
          <w:sz w:val="28"/>
          <w:szCs w:val="28"/>
        </w:rPr>
        <w:t>В современных условиях система дополнительного образования детей является активно развивающейся областью современного образовательного пространства.</w:t>
      </w:r>
      <w:r w:rsidRPr="00A30B4A">
        <w:rPr>
          <w:rFonts w:ascii="Times New Roman" w:hAnsi="Times New Roman" w:cs="Times New Roman"/>
          <w:sz w:val="28"/>
          <w:szCs w:val="28"/>
        </w:rPr>
        <w:br/>
        <w:t>В с</w:t>
      </w:r>
      <w:r>
        <w:rPr>
          <w:rFonts w:ascii="Times New Roman" w:hAnsi="Times New Roman" w:cs="Times New Roman"/>
          <w:sz w:val="28"/>
          <w:szCs w:val="28"/>
        </w:rPr>
        <w:t xml:space="preserve">илу конкурентных преимуществ по </w:t>
      </w:r>
      <w:r w:rsidRPr="00A30B4A">
        <w:rPr>
          <w:rFonts w:ascii="Times New Roman" w:hAnsi="Times New Roman" w:cs="Times New Roman"/>
          <w:sz w:val="28"/>
          <w:szCs w:val="28"/>
        </w:rPr>
        <w:t xml:space="preserve">сравнению </w:t>
      </w:r>
      <w:r>
        <w:rPr>
          <w:rFonts w:ascii="Times New Roman" w:hAnsi="Times New Roman" w:cs="Times New Roman"/>
          <w:sz w:val="28"/>
          <w:szCs w:val="28"/>
        </w:rPr>
        <w:t>с другими институтами образова</w:t>
      </w:r>
      <w:r w:rsidRPr="00A30B4A">
        <w:rPr>
          <w:rFonts w:ascii="Times New Roman" w:hAnsi="Times New Roman" w:cs="Times New Roman"/>
          <w:sz w:val="28"/>
          <w:szCs w:val="28"/>
        </w:rPr>
        <w:t>ния допол</w:t>
      </w:r>
      <w:r>
        <w:rPr>
          <w:rFonts w:ascii="Times New Roman" w:hAnsi="Times New Roman" w:cs="Times New Roman"/>
          <w:sz w:val="28"/>
          <w:szCs w:val="28"/>
        </w:rPr>
        <w:t>нительное образование детей яв</w:t>
      </w:r>
      <w:r w:rsidRPr="00A30B4A">
        <w:rPr>
          <w:rFonts w:ascii="Times New Roman" w:hAnsi="Times New Roman" w:cs="Times New Roman"/>
          <w:sz w:val="28"/>
          <w:szCs w:val="28"/>
        </w:rPr>
        <w:t>ляется ср</w:t>
      </w:r>
      <w:r>
        <w:rPr>
          <w:rFonts w:ascii="Times New Roman" w:hAnsi="Times New Roman" w:cs="Times New Roman"/>
          <w:sz w:val="28"/>
          <w:szCs w:val="28"/>
        </w:rPr>
        <w:t xml:space="preserve">едством освоения всеобщих норм, </w:t>
      </w:r>
      <w:r w:rsidRPr="00A30B4A">
        <w:rPr>
          <w:rFonts w:ascii="Times New Roman" w:hAnsi="Times New Roman" w:cs="Times New Roman"/>
          <w:sz w:val="28"/>
          <w:szCs w:val="28"/>
        </w:rPr>
        <w:t>культурных образцов и интегр</w:t>
      </w:r>
      <w:r>
        <w:rPr>
          <w:rFonts w:ascii="Times New Roman" w:hAnsi="Times New Roman" w:cs="Times New Roman"/>
          <w:sz w:val="28"/>
          <w:szCs w:val="28"/>
        </w:rPr>
        <w:t xml:space="preserve">ации в социум и </w:t>
      </w:r>
      <w:r w:rsidRPr="00A30B4A">
        <w:rPr>
          <w:rFonts w:ascii="Times New Roman" w:hAnsi="Times New Roman" w:cs="Times New Roman"/>
          <w:sz w:val="28"/>
          <w:szCs w:val="28"/>
        </w:rPr>
        <w:t>потому мо</w:t>
      </w:r>
      <w:r>
        <w:rPr>
          <w:rFonts w:ascii="Times New Roman" w:hAnsi="Times New Roman" w:cs="Times New Roman"/>
          <w:sz w:val="28"/>
          <w:szCs w:val="28"/>
        </w:rPr>
        <w:t>жет быть «инструментом формиро</w:t>
      </w:r>
      <w:r w:rsidRPr="00A30B4A">
        <w:rPr>
          <w:rFonts w:ascii="Times New Roman" w:hAnsi="Times New Roman" w:cs="Times New Roman"/>
          <w:sz w:val="28"/>
          <w:szCs w:val="28"/>
        </w:rPr>
        <w:t>вания ценностей, мировоззрения, гражданской</w:t>
      </w:r>
      <w:r w:rsidRPr="00A30B4A">
        <w:rPr>
          <w:rFonts w:ascii="Times New Roman" w:hAnsi="Times New Roman" w:cs="Times New Roman"/>
          <w:sz w:val="28"/>
          <w:szCs w:val="28"/>
        </w:rPr>
        <w:br/>
        <w:t>идентично</w:t>
      </w:r>
      <w:r>
        <w:rPr>
          <w:rFonts w:ascii="Times New Roman" w:hAnsi="Times New Roman" w:cs="Times New Roman"/>
          <w:sz w:val="28"/>
          <w:szCs w:val="28"/>
        </w:rPr>
        <w:t xml:space="preserve">сти подрастающего поколения». 1. </w:t>
      </w:r>
      <w:r w:rsidRPr="00A30B4A">
        <w:rPr>
          <w:rFonts w:ascii="Times New Roman" w:hAnsi="Times New Roman" w:cs="Times New Roman"/>
          <w:sz w:val="28"/>
          <w:szCs w:val="28"/>
        </w:rPr>
        <w:t>Иску</w:t>
      </w:r>
      <w:r>
        <w:rPr>
          <w:rFonts w:ascii="Times New Roman" w:hAnsi="Times New Roman" w:cs="Times New Roman"/>
          <w:sz w:val="28"/>
          <w:szCs w:val="28"/>
        </w:rPr>
        <w:t xml:space="preserve">сство театра оказывает огромное </w:t>
      </w:r>
      <w:r w:rsidRPr="00A30B4A">
        <w:rPr>
          <w:rFonts w:ascii="Times New Roman" w:hAnsi="Times New Roman" w:cs="Times New Roman"/>
          <w:sz w:val="28"/>
          <w:szCs w:val="28"/>
        </w:rPr>
        <w:t>воздейст</w:t>
      </w:r>
      <w:r>
        <w:rPr>
          <w:rFonts w:ascii="Times New Roman" w:hAnsi="Times New Roman" w:cs="Times New Roman"/>
          <w:sz w:val="28"/>
          <w:szCs w:val="28"/>
        </w:rPr>
        <w:t>вие на духовное развитие лично</w:t>
      </w:r>
      <w:r w:rsidRPr="00A30B4A">
        <w:rPr>
          <w:rFonts w:ascii="Times New Roman" w:hAnsi="Times New Roman" w:cs="Times New Roman"/>
          <w:sz w:val="28"/>
          <w:szCs w:val="28"/>
        </w:rPr>
        <w:t xml:space="preserve">сти, ее самореализацию и </w:t>
      </w:r>
      <w:proofErr w:type="spellStart"/>
      <w:r w:rsidRPr="00A30B4A">
        <w:rPr>
          <w:rFonts w:ascii="Times New Roman" w:hAnsi="Times New Roman" w:cs="Times New Roman"/>
          <w:sz w:val="28"/>
          <w:szCs w:val="28"/>
        </w:rPr>
        <w:t>социокультурн</w:t>
      </w:r>
      <w:r>
        <w:rPr>
          <w:rFonts w:ascii="Times New Roman" w:hAnsi="Times New Roman" w:cs="Times New Roman"/>
          <w:sz w:val="28"/>
          <w:szCs w:val="28"/>
        </w:rPr>
        <w:t>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0B4A">
        <w:rPr>
          <w:rFonts w:ascii="Times New Roman" w:hAnsi="Times New Roman" w:cs="Times New Roman"/>
          <w:sz w:val="28"/>
          <w:szCs w:val="28"/>
        </w:rPr>
        <w:t>интеграци</w:t>
      </w:r>
      <w:r>
        <w:rPr>
          <w:rFonts w:ascii="Times New Roman" w:hAnsi="Times New Roman" w:cs="Times New Roman"/>
          <w:sz w:val="28"/>
          <w:szCs w:val="28"/>
        </w:rPr>
        <w:t>ю. Включение искусства театра в учебно-</w:t>
      </w:r>
      <w:r w:rsidRPr="00A30B4A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 xml:space="preserve">питательный процесс школы – это </w:t>
      </w:r>
      <w:r w:rsidRPr="00A30B4A">
        <w:rPr>
          <w:rFonts w:ascii="Times New Roman" w:hAnsi="Times New Roman" w:cs="Times New Roman"/>
          <w:sz w:val="28"/>
          <w:szCs w:val="28"/>
        </w:rPr>
        <w:t>действитель</w:t>
      </w:r>
      <w:r>
        <w:rPr>
          <w:rFonts w:ascii="Times New Roman" w:hAnsi="Times New Roman" w:cs="Times New Roman"/>
          <w:sz w:val="28"/>
          <w:szCs w:val="28"/>
        </w:rPr>
        <w:t>ная потребность развития совре</w:t>
      </w:r>
      <w:r w:rsidRPr="00A30B4A">
        <w:rPr>
          <w:rFonts w:ascii="Times New Roman" w:hAnsi="Times New Roman" w:cs="Times New Roman"/>
          <w:sz w:val="28"/>
          <w:szCs w:val="28"/>
        </w:rPr>
        <w:t>менной сис</w:t>
      </w:r>
      <w:r>
        <w:rPr>
          <w:rFonts w:ascii="Times New Roman" w:hAnsi="Times New Roman" w:cs="Times New Roman"/>
          <w:sz w:val="28"/>
          <w:szCs w:val="28"/>
        </w:rPr>
        <w:t>темы образования, которая пере</w:t>
      </w:r>
      <w:r w:rsidRPr="00A30B4A">
        <w:rPr>
          <w:rFonts w:ascii="Times New Roman" w:hAnsi="Times New Roman" w:cs="Times New Roman"/>
          <w:sz w:val="28"/>
          <w:szCs w:val="28"/>
        </w:rPr>
        <w:t>ходит от эп</w:t>
      </w:r>
      <w:r>
        <w:rPr>
          <w:rFonts w:ascii="Times New Roman" w:hAnsi="Times New Roman" w:cs="Times New Roman"/>
          <w:sz w:val="28"/>
          <w:szCs w:val="28"/>
        </w:rPr>
        <w:t xml:space="preserve">изодического присутствия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театре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0B4A">
        <w:rPr>
          <w:rFonts w:ascii="Times New Roman" w:hAnsi="Times New Roman" w:cs="Times New Roman"/>
          <w:sz w:val="28"/>
          <w:szCs w:val="28"/>
        </w:rPr>
        <w:t>в школе</w:t>
      </w:r>
      <w:r>
        <w:rPr>
          <w:rFonts w:ascii="Times New Roman" w:hAnsi="Times New Roman" w:cs="Times New Roman"/>
          <w:sz w:val="28"/>
          <w:szCs w:val="28"/>
        </w:rPr>
        <w:t xml:space="preserve"> к системному моделированию его </w:t>
      </w:r>
      <w:r w:rsidRPr="00A30B4A">
        <w:rPr>
          <w:rFonts w:ascii="Times New Roman" w:hAnsi="Times New Roman" w:cs="Times New Roman"/>
          <w:sz w:val="28"/>
          <w:szCs w:val="28"/>
        </w:rPr>
        <w:t>образовате</w:t>
      </w:r>
      <w:r>
        <w:rPr>
          <w:rFonts w:ascii="Times New Roman" w:hAnsi="Times New Roman" w:cs="Times New Roman"/>
          <w:sz w:val="28"/>
          <w:szCs w:val="28"/>
        </w:rPr>
        <w:t xml:space="preserve">льной функции. Актуально, чтобы </w:t>
      </w:r>
      <w:r w:rsidRPr="00A30B4A">
        <w:rPr>
          <w:rFonts w:ascii="Times New Roman" w:hAnsi="Times New Roman" w:cs="Times New Roman"/>
          <w:sz w:val="28"/>
          <w:szCs w:val="28"/>
        </w:rPr>
        <w:t>в каждом образовательном учреждении был</w:t>
      </w:r>
      <w:r w:rsidRPr="00A30B4A">
        <w:rPr>
          <w:rFonts w:ascii="Times New Roman" w:hAnsi="Times New Roman" w:cs="Times New Roman"/>
          <w:sz w:val="28"/>
          <w:szCs w:val="28"/>
        </w:rPr>
        <w:br/>
        <w:t>организован</w:t>
      </w:r>
      <w:r>
        <w:rPr>
          <w:rFonts w:ascii="Times New Roman" w:hAnsi="Times New Roman" w:cs="Times New Roman"/>
          <w:sz w:val="28"/>
          <w:szCs w:val="28"/>
        </w:rPr>
        <w:t xml:space="preserve"> детский театральный коллектив. </w:t>
      </w:r>
      <w:r w:rsidRPr="00A30B4A">
        <w:rPr>
          <w:rFonts w:ascii="Times New Roman" w:hAnsi="Times New Roman" w:cs="Times New Roman"/>
          <w:sz w:val="28"/>
          <w:szCs w:val="28"/>
        </w:rPr>
        <w:t>Стремле</w:t>
      </w:r>
      <w:r>
        <w:rPr>
          <w:rFonts w:ascii="Times New Roman" w:hAnsi="Times New Roman" w:cs="Times New Roman"/>
          <w:sz w:val="28"/>
          <w:szCs w:val="28"/>
        </w:rPr>
        <w:t xml:space="preserve">ние к игре, к актерству присуще </w:t>
      </w:r>
      <w:r w:rsidRPr="00A30B4A">
        <w:rPr>
          <w:rFonts w:ascii="Times New Roman" w:hAnsi="Times New Roman" w:cs="Times New Roman"/>
          <w:sz w:val="28"/>
          <w:szCs w:val="28"/>
        </w:rPr>
        <w:t>всем детям</w:t>
      </w:r>
      <w:r>
        <w:rPr>
          <w:rFonts w:ascii="Times New Roman" w:hAnsi="Times New Roman" w:cs="Times New Roman"/>
          <w:sz w:val="28"/>
          <w:szCs w:val="28"/>
        </w:rPr>
        <w:t xml:space="preserve">. Потребность ребенка в игровом </w:t>
      </w:r>
      <w:r w:rsidRPr="00A30B4A">
        <w:rPr>
          <w:rFonts w:ascii="Times New Roman" w:hAnsi="Times New Roman" w:cs="Times New Roman"/>
          <w:sz w:val="28"/>
          <w:szCs w:val="28"/>
        </w:rPr>
        <w:t>поведении,</w:t>
      </w:r>
      <w:r>
        <w:rPr>
          <w:rFonts w:ascii="Times New Roman" w:hAnsi="Times New Roman" w:cs="Times New Roman"/>
          <w:sz w:val="28"/>
          <w:szCs w:val="28"/>
        </w:rPr>
        <w:t xml:space="preserve"> способность «входить» в приду</w:t>
      </w:r>
      <w:r w:rsidRPr="00A30B4A">
        <w:rPr>
          <w:rFonts w:ascii="Times New Roman" w:hAnsi="Times New Roman" w:cs="Times New Roman"/>
          <w:sz w:val="28"/>
          <w:szCs w:val="28"/>
        </w:rPr>
        <w:t>манные толь</w:t>
      </w:r>
      <w:r>
        <w:rPr>
          <w:rFonts w:ascii="Times New Roman" w:hAnsi="Times New Roman" w:cs="Times New Roman"/>
          <w:sz w:val="28"/>
          <w:szCs w:val="28"/>
        </w:rPr>
        <w:t>ко им предлагаемые обстоятель</w:t>
      </w:r>
      <w:r w:rsidRPr="00A30B4A">
        <w:rPr>
          <w:rFonts w:ascii="Times New Roman" w:hAnsi="Times New Roman" w:cs="Times New Roman"/>
          <w:sz w:val="28"/>
          <w:szCs w:val="28"/>
        </w:rPr>
        <w:t>ства, об</w:t>
      </w:r>
      <w:r>
        <w:rPr>
          <w:rFonts w:ascii="Times New Roman" w:hAnsi="Times New Roman" w:cs="Times New Roman"/>
          <w:sz w:val="28"/>
          <w:szCs w:val="28"/>
        </w:rPr>
        <w:t xml:space="preserve">условлены особым видением мира. </w:t>
      </w:r>
      <w:r w:rsidRPr="00A30B4A">
        <w:rPr>
          <w:rFonts w:ascii="Times New Roman" w:hAnsi="Times New Roman" w:cs="Times New Roman"/>
          <w:sz w:val="28"/>
          <w:szCs w:val="28"/>
        </w:rPr>
        <w:t>А, как из</w:t>
      </w:r>
      <w:r>
        <w:rPr>
          <w:rFonts w:ascii="Times New Roman" w:hAnsi="Times New Roman" w:cs="Times New Roman"/>
          <w:sz w:val="28"/>
          <w:szCs w:val="28"/>
        </w:rPr>
        <w:t xml:space="preserve">вестно, где есть игра, там есть </w:t>
      </w:r>
      <w:r w:rsidRPr="00A30B4A">
        <w:rPr>
          <w:rFonts w:ascii="Times New Roman" w:hAnsi="Times New Roman" w:cs="Times New Roman"/>
          <w:sz w:val="28"/>
          <w:szCs w:val="28"/>
        </w:rPr>
        <w:t>и творчество.</w:t>
      </w:r>
      <w:r>
        <w:rPr>
          <w:rFonts w:ascii="Times New Roman" w:hAnsi="Times New Roman" w:cs="Times New Roman"/>
          <w:sz w:val="28"/>
          <w:szCs w:val="28"/>
        </w:rPr>
        <w:t xml:space="preserve"> Занятия в школьном театральном кружке спо</w:t>
      </w:r>
      <w:r w:rsidRPr="00A30B4A">
        <w:rPr>
          <w:rFonts w:ascii="Times New Roman" w:hAnsi="Times New Roman" w:cs="Times New Roman"/>
          <w:sz w:val="28"/>
          <w:szCs w:val="28"/>
        </w:rPr>
        <w:t xml:space="preserve">собствуют </w:t>
      </w:r>
      <w:r>
        <w:rPr>
          <w:rFonts w:ascii="Times New Roman" w:hAnsi="Times New Roman" w:cs="Times New Roman"/>
          <w:sz w:val="28"/>
          <w:szCs w:val="28"/>
        </w:rPr>
        <w:t xml:space="preserve">развитию фантазии, воображения, </w:t>
      </w:r>
      <w:r w:rsidRPr="00A30B4A">
        <w:rPr>
          <w:rFonts w:ascii="Times New Roman" w:hAnsi="Times New Roman" w:cs="Times New Roman"/>
          <w:sz w:val="28"/>
          <w:szCs w:val="28"/>
        </w:rPr>
        <w:t xml:space="preserve">памяти, учат </w:t>
      </w:r>
      <w:r>
        <w:rPr>
          <w:rFonts w:ascii="Times New Roman" w:hAnsi="Times New Roman" w:cs="Times New Roman"/>
          <w:sz w:val="28"/>
          <w:szCs w:val="28"/>
        </w:rPr>
        <w:t>передавать различные эмоцио</w:t>
      </w:r>
      <w:r w:rsidRPr="00A30B4A">
        <w:rPr>
          <w:rFonts w:ascii="Times New Roman" w:hAnsi="Times New Roman" w:cs="Times New Roman"/>
          <w:sz w:val="28"/>
          <w:szCs w:val="28"/>
        </w:rPr>
        <w:t>нальные состояния.</w:t>
      </w:r>
      <w:r w:rsidRPr="00A30B4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процессе освоения театральных </w:t>
      </w:r>
      <w:r w:rsidRPr="00A30B4A">
        <w:rPr>
          <w:rFonts w:ascii="Times New Roman" w:hAnsi="Times New Roman" w:cs="Times New Roman"/>
          <w:sz w:val="28"/>
          <w:szCs w:val="28"/>
        </w:rPr>
        <w:t xml:space="preserve">средств выразительности обогащается </w:t>
      </w:r>
      <w:proofErr w:type="spellStart"/>
      <w:r w:rsidRPr="00A30B4A">
        <w:rPr>
          <w:rFonts w:ascii="Times New Roman" w:hAnsi="Times New Roman" w:cs="Times New Roman"/>
          <w:sz w:val="28"/>
          <w:szCs w:val="28"/>
        </w:rPr>
        <w:t>сл</w:t>
      </w:r>
      <w:proofErr w:type="gramStart"/>
      <w:r w:rsidRPr="00A30B4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A30B4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0B4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30B4A">
        <w:rPr>
          <w:rFonts w:ascii="Times New Roman" w:hAnsi="Times New Roman" w:cs="Times New Roman"/>
          <w:sz w:val="28"/>
          <w:szCs w:val="28"/>
        </w:rPr>
        <w:t>варный</w:t>
      </w:r>
      <w:proofErr w:type="spellEnd"/>
      <w:r w:rsidRPr="00A30B4A">
        <w:rPr>
          <w:rFonts w:ascii="Times New Roman" w:hAnsi="Times New Roman" w:cs="Times New Roman"/>
          <w:sz w:val="28"/>
          <w:szCs w:val="28"/>
        </w:rPr>
        <w:t xml:space="preserve"> запас</w:t>
      </w:r>
      <w:r>
        <w:rPr>
          <w:rFonts w:ascii="Times New Roman" w:hAnsi="Times New Roman" w:cs="Times New Roman"/>
          <w:sz w:val="28"/>
          <w:szCs w:val="28"/>
        </w:rPr>
        <w:t xml:space="preserve">, формируется звуковая культура речи, навыки связной речи, расширяется ее интонационный диапазон. Занятия в школьном театральном кружке не только </w:t>
      </w:r>
      <w:r w:rsidRPr="00A30B4A">
        <w:rPr>
          <w:rFonts w:ascii="Times New Roman" w:hAnsi="Times New Roman" w:cs="Times New Roman"/>
          <w:sz w:val="28"/>
          <w:szCs w:val="28"/>
        </w:rPr>
        <w:t xml:space="preserve">развивают </w:t>
      </w:r>
      <w:r>
        <w:rPr>
          <w:rFonts w:ascii="Times New Roman" w:hAnsi="Times New Roman" w:cs="Times New Roman"/>
          <w:sz w:val="28"/>
          <w:szCs w:val="28"/>
        </w:rPr>
        <w:t xml:space="preserve">творческие способности ребенка, </w:t>
      </w:r>
      <w:r w:rsidRPr="00A30B4A">
        <w:rPr>
          <w:rFonts w:ascii="Times New Roman" w:hAnsi="Times New Roman" w:cs="Times New Roman"/>
          <w:sz w:val="28"/>
          <w:szCs w:val="28"/>
        </w:rPr>
        <w:t>но и форм</w:t>
      </w:r>
      <w:r>
        <w:rPr>
          <w:rFonts w:ascii="Times New Roman" w:hAnsi="Times New Roman" w:cs="Times New Roman"/>
          <w:sz w:val="28"/>
          <w:szCs w:val="28"/>
        </w:rPr>
        <w:t xml:space="preserve">ируют коммуникативные качества, его систему ценностей. </w:t>
      </w:r>
      <w:r w:rsidRPr="00A30B4A">
        <w:rPr>
          <w:rFonts w:ascii="Times New Roman" w:hAnsi="Times New Roman" w:cs="Times New Roman"/>
          <w:sz w:val="28"/>
          <w:szCs w:val="28"/>
        </w:rPr>
        <w:t>Раб</w:t>
      </w:r>
      <w:r>
        <w:rPr>
          <w:rFonts w:ascii="Times New Roman" w:hAnsi="Times New Roman" w:cs="Times New Roman"/>
          <w:sz w:val="28"/>
          <w:szCs w:val="28"/>
        </w:rPr>
        <w:t xml:space="preserve">отая в группе, ребенок осознает </w:t>
      </w:r>
      <w:r w:rsidRPr="00A30B4A">
        <w:rPr>
          <w:rFonts w:ascii="Times New Roman" w:hAnsi="Times New Roman" w:cs="Times New Roman"/>
          <w:sz w:val="28"/>
          <w:szCs w:val="28"/>
        </w:rPr>
        <w:t>свою значи</w:t>
      </w:r>
      <w:r>
        <w:rPr>
          <w:rFonts w:ascii="Times New Roman" w:hAnsi="Times New Roman" w:cs="Times New Roman"/>
          <w:sz w:val="28"/>
          <w:szCs w:val="28"/>
        </w:rPr>
        <w:t>мость в коллективе, воспитывает в себе чувство ответственности, учится вла</w:t>
      </w:r>
      <w:r w:rsidRPr="00A30B4A">
        <w:rPr>
          <w:rFonts w:ascii="Times New Roman" w:hAnsi="Times New Roman" w:cs="Times New Roman"/>
          <w:sz w:val="28"/>
          <w:szCs w:val="28"/>
        </w:rPr>
        <w:t>деть своей речью и</w:t>
      </w:r>
      <w:r>
        <w:rPr>
          <w:rFonts w:ascii="Times New Roman" w:hAnsi="Times New Roman" w:cs="Times New Roman"/>
          <w:sz w:val="28"/>
          <w:szCs w:val="28"/>
        </w:rPr>
        <w:t xml:space="preserve"> не бояться публики, раз</w:t>
      </w:r>
      <w:r w:rsidRPr="00A30B4A">
        <w:rPr>
          <w:rFonts w:ascii="Times New Roman" w:hAnsi="Times New Roman" w:cs="Times New Roman"/>
          <w:sz w:val="28"/>
          <w:szCs w:val="28"/>
        </w:rPr>
        <w:t>вивает в се</w:t>
      </w:r>
      <w:r>
        <w:rPr>
          <w:rFonts w:ascii="Times New Roman" w:hAnsi="Times New Roman" w:cs="Times New Roman"/>
          <w:sz w:val="28"/>
          <w:szCs w:val="28"/>
        </w:rPr>
        <w:t>бе лидерские качества, расширя</w:t>
      </w:r>
      <w:r w:rsidRPr="00A30B4A">
        <w:rPr>
          <w:rFonts w:ascii="Times New Roman" w:hAnsi="Times New Roman" w:cs="Times New Roman"/>
          <w:sz w:val="28"/>
          <w:szCs w:val="28"/>
        </w:rPr>
        <w:t>ет кругозор.</w:t>
      </w:r>
      <w:r w:rsidRPr="00A30B4A">
        <w:rPr>
          <w:rFonts w:ascii="Times New Roman" w:hAnsi="Times New Roman" w:cs="Times New Roman"/>
          <w:sz w:val="28"/>
          <w:szCs w:val="28"/>
        </w:rPr>
        <w:br/>
        <w:t>В раб</w:t>
      </w:r>
      <w:r>
        <w:rPr>
          <w:rFonts w:ascii="Times New Roman" w:hAnsi="Times New Roman" w:cs="Times New Roman"/>
          <w:sz w:val="28"/>
          <w:szCs w:val="28"/>
        </w:rPr>
        <w:t>оте со школьным театром необхо</w:t>
      </w:r>
      <w:r w:rsidRPr="00A30B4A">
        <w:rPr>
          <w:rFonts w:ascii="Times New Roman" w:hAnsi="Times New Roman" w:cs="Times New Roman"/>
          <w:sz w:val="28"/>
          <w:szCs w:val="28"/>
        </w:rPr>
        <w:t>димо удел</w:t>
      </w:r>
      <w:r>
        <w:rPr>
          <w:rFonts w:ascii="Times New Roman" w:hAnsi="Times New Roman" w:cs="Times New Roman"/>
          <w:sz w:val="28"/>
          <w:szCs w:val="28"/>
        </w:rPr>
        <w:t>ять особое внимание разным воз</w:t>
      </w:r>
      <w:r w:rsidRPr="00A30B4A">
        <w:rPr>
          <w:rFonts w:ascii="Times New Roman" w:hAnsi="Times New Roman" w:cs="Times New Roman"/>
          <w:sz w:val="28"/>
          <w:szCs w:val="28"/>
        </w:rPr>
        <w:t>растным ка</w:t>
      </w:r>
      <w:r>
        <w:rPr>
          <w:rFonts w:ascii="Times New Roman" w:hAnsi="Times New Roman" w:cs="Times New Roman"/>
          <w:sz w:val="28"/>
          <w:szCs w:val="28"/>
        </w:rPr>
        <w:t xml:space="preserve">тегориям школьников и учитывать </w:t>
      </w:r>
      <w:r w:rsidRPr="00A30B4A">
        <w:rPr>
          <w:rFonts w:ascii="Times New Roman" w:hAnsi="Times New Roman" w:cs="Times New Roman"/>
          <w:sz w:val="28"/>
          <w:szCs w:val="28"/>
        </w:rPr>
        <w:t>психолог</w:t>
      </w:r>
      <w:r>
        <w:rPr>
          <w:rFonts w:ascii="Times New Roman" w:hAnsi="Times New Roman" w:cs="Times New Roman"/>
          <w:sz w:val="28"/>
          <w:szCs w:val="28"/>
        </w:rPr>
        <w:t xml:space="preserve">ические особенности конкретного </w:t>
      </w:r>
      <w:r w:rsidRPr="00A30B4A">
        <w:rPr>
          <w:rFonts w:ascii="Times New Roman" w:hAnsi="Times New Roman" w:cs="Times New Roman"/>
          <w:sz w:val="28"/>
          <w:szCs w:val="28"/>
        </w:rPr>
        <w:t>ученика и груп</w:t>
      </w:r>
      <w:r>
        <w:rPr>
          <w:rFonts w:ascii="Times New Roman" w:hAnsi="Times New Roman" w:cs="Times New Roman"/>
          <w:sz w:val="28"/>
          <w:szCs w:val="28"/>
        </w:rPr>
        <w:t xml:space="preserve">пы в целом. </w:t>
      </w:r>
      <w:r w:rsidRPr="00A30B4A">
        <w:rPr>
          <w:rFonts w:ascii="Times New Roman" w:hAnsi="Times New Roman" w:cs="Times New Roman"/>
          <w:sz w:val="28"/>
          <w:szCs w:val="28"/>
        </w:rPr>
        <w:t>Занятия в театральной студии могут</w:t>
      </w:r>
      <w:r w:rsidRPr="00A30B4A">
        <w:rPr>
          <w:rFonts w:ascii="Times New Roman" w:hAnsi="Times New Roman" w:cs="Times New Roman"/>
          <w:sz w:val="28"/>
          <w:szCs w:val="28"/>
        </w:rPr>
        <w:br/>
        <w:t>стать не т</w:t>
      </w:r>
      <w:r>
        <w:rPr>
          <w:rFonts w:ascii="Times New Roman" w:hAnsi="Times New Roman" w:cs="Times New Roman"/>
          <w:sz w:val="28"/>
          <w:szCs w:val="28"/>
        </w:rPr>
        <w:t xml:space="preserve">олько инструментом для развития </w:t>
      </w:r>
      <w:r w:rsidRPr="00A30B4A">
        <w:rPr>
          <w:rFonts w:ascii="Times New Roman" w:hAnsi="Times New Roman" w:cs="Times New Roman"/>
          <w:sz w:val="28"/>
          <w:szCs w:val="28"/>
        </w:rPr>
        <w:t xml:space="preserve">творческих способностей и </w:t>
      </w:r>
      <w:r>
        <w:rPr>
          <w:rFonts w:ascii="Times New Roman" w:hAnsi="Times New Roman" w:cs="Times New Roman"/>
          <w:sz w:val="28"/>
          <w:szCs w:val="28"/>
        </w:rPr>
        <w:t xml:space="preserve">помощником в </w:t>
      </w:r>
      <w:r w:rsidRPr="00A30B4A">
        <w:rPr>
          <w:rFonts w:ascii="Times New Roman" w:hAnsi="Times New Roman" w:cs="Times New Roman"/>
          <w:sz w:val="28"/>
          <w:szCs w:val="28"/>
        </w:rPr>
        <w:t>выборе пр</w:t>
      </w:r>
      <w:r>
        <w:rPr>
          <w:rFonts w:ascii="Times New Roman" w:hAnsi="Times New Roman" w:cs="Times New Roman"/>
          <w:sz w:val="28"/>
          <w:szCs w:val="28"/>
        </w:rPr>
        <w:t xml:space="preserve">офильного направления, но также </w:t>
      </w:r>
      <w:r w:rsidRPr="00A30B4A">
        <w:rPr>
          <w:rFonts w:ascii="Times New Roman" w:hAnsi="Times New Roman" w:cs="Times New Roman"/>
          <w:sz w:val="28"/>
          <w:szCs w:val="28"/>
        </w:rPr>
        <w:t>могут повли</w:t>
      </w:r>
      <w:r>
        <w:rPr>
          <w:rFonts w:ascii="Times New Roman" w:hAnsi="Times New Roman" w:cs="Times New Roman"/>
          <w:sz w:val="28"/>
          <w:szCs w:val="28"/>
        </w:rPr>
        <w:t>ять на достижение высоких обра</w:t>
      </w:r>
      <w:r w:rsidRPr="00A30B4A">
        <w:rPr>
          <w:rFonts w:ascii="Times New Roman" w:hAnsi="Times New Roman" w:cs="Times New Roman"/>
          <w:sz w:val="28"/>
          <w:szCs w:val="28"/>
        </w:rPr>
        <w:t xml:space="preserve">зовательных </w:t>
      </w:r>
      <w:r>
        <w:rPr>
          <w:rFonts w:ascii="Times New Roman" w:hAnsi="Times New Roman" w:cs="Times New Roman"/>
          <w:sz w:val="28"/>
          <w:szCs w:val="28"/>
        </w:rPr>
        <w:t>результатов каждого ребенка.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7D1D7C" w:rsidRDefault="007D1D7C" w:rsidP="007D1D7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D1D7C" w:rsidRPr="008A4C1F" w:rsidRDefault="007D1D7C" w:rsidP="007D1D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</w:t>
      </w:r>
      <w:r w:rsidRPr="008A4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  <w:r w:rsidRPr="008A4C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A4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Направленность программы</w:t>
      </w:r>
      <w:r w:rsidRPr="008A4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8A4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общеобразовательная </w:t>
      </w:r>
      <w:proofErr w:type="spellStart"/>
      <w:r w:rsidRPr="008A4C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общеразвивающая</w:t>
      </w:r>
      <w:proofErr w:type="spellEnd"/>
      <w:r w:rsidRPr="008A4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«Школьный театр» имеет художественную направленность.</w:t>
      </w:r>
      <w:r w:rsidRPr="008A4C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A4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Уровень программы</w:t>
      </w:r>
      <w:r w:rsidRPr="008A4C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Уровень программы – ознакомительный.</w:t>
      </w:r>
      <w:r w:rsidRPr="008A4C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A4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программы</w:t>
      </w:r>
      <w:proofErr w:type="gramStart"/>
      <w:r w:rsidRPr="008A4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8A4C1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8A4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появлением и развитием компьютерных технологий, особенно благодаря динамичной </w:t>
      </w:r>
      <w:proofErr w:type="spellStart"/>
      <w:r w:rsidRPr="008A4C1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киберэволюции</w:t>
      </w:r>
      <w:proofErr w:type="spellEnd"/>
      <w:r w:rsidRPr="008A4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всемирной глобальной сети Интернет, современный мир преображается и изменяется, вследствие чего меняются факторы социализации человека. При всей кажущейся яркости и занимательности новейших компьютерных технологий, следует отчетливо осознавать, что ребенок чаще всего остается пассивным зрителем, созерцателем подобных технологических чудес. Они не затрагивают тех </w:t>
      </w:r>
      <w:proofErr w:type="spellStart"/>
      <w:r w:rsidRPr="008A4C1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психоэмоциональных</w:t>
      </w:r>
      <w:proofErr w:type="spellEnd"/>
      <w:r w:rsidRPr="008A4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центров головного мозга, которые отвечают за общее развитие и работу активного, действенного воображения,</w:t>
      </w:r>
      <w:r w:rsidRPr="008A4C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являющегося локомотивом всей творческой деятельности. Все эти качества эффективно реализуются в игровой форме.</w:t>
      </w:r>
      <w:r w:rsidRPr="008A4C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Актуальность программы определяется необходимостью успешной социализации детей в современном обществе, повышения уровня их общей культуры и эрудиции. Театрализованная деятельность становится способом развития творческих способностей, самовыражения и самореализации личности, способной понимать общечеловеческие ценности, а также средством снятия психологического напряжения, сохранения эмоционального здоровья школьников. Сочетая возможности нескольких видов искусств (музыки, живописи, танца, литературы и актерской игры), театр обладает огромной силой воздействия на духовно-нравственный мир ребенка. </w:t>
      </w:r>
      <w:proofErr w:type="gramStart"/>
      <w:r w:rsidRPr="008A4C1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театре знакомят обучающихся в доступной форме с особенностями театрального искусства,</w:t>
      </w:r>
      <w:r w:rsidRPr="008A4C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его видами и жанрами, также раскрывают общественно-воспитательную роль театра.</w:t>
      </w:r>
      <w:proofErr w:type="gramEnd"/>
      <w:r w:rsidRPr="008A4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это направлено на развитие зрительской культуры детей.</w:t>
      </w:r>
      <w:r w:rsidRPr="008A4C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Занятия театральной деятельностью вводят детей в мир прекрасного, пробуждают способности к состраданию и сопереживанию, активизируют мышление и познавательный интерес, а главное – раскрывают творческие возможности и помогают психологической адаптации ребенка</w:t>
      </w:r>
      <w:r w:rsidRPr="008A4C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коллективе, тем самым создавая условия для успешной социализации личности.</w:t>
      </w:r>
    </w:p>
    <w:p w:rsidR="007D1D7C" w:rsidRDefault="007D1D7C" w:rsidP="007D1D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Целью программы является приобщение детей младшего школьного возраста (1-4 классы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начальной школы) к искусству театра, развитие творческих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пособностей и формирование соци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 активной личности средствами театрального искусства.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A3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программы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Обучающие: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■ обучить основам сценического действия;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■ познакомить с основным языком театрального искусства;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■ познакомить с основными принципами коллективной творческой деятельности;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■ дать знания об основах самоорганизации и самодисциплины;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Развивающие: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■ развивать зрительное и слуховое внимание, память, наблюдательность,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находчивость, фантазию, воображение, эмоционально-волевую сферу,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образное мышление;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■ научить пользоваться интонациями, выражающими основные чувства;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■ способствовать развитию культуры речи.</w:t>
      </w:r>
      <w:proofErr w:type="gramEnd"/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Воспитательные: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■ воспитывать уважительное отношение между членами коллектива,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чувство ответственности за общее дело;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■ воспитывать культуру поведения в театре;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■ формировать потребность в творческом самовыражении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создать мотивацию для поиска собственных решений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создании художественного образа;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■ содействовать формированию эстетического восприятия и художественного вкуса,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■ содействовать формированию личностных качеств: самостоятельности,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уверенности, </w:t>
      </w:r>
      <w:proofErr w:type="spellStart"/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</w:t>
      </w:r>
      <w:proofErr w:type="spellEnd"/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толерантности.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3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Формируемые компетенции: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ценностно-смысловые, общекультурные,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учебно-познавательные, коммуникативные, социально-трудовые.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3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Адресат программы. Категория обучающихся</w:t>
      </w:r>
      <w:r w:rsidRPr="00A3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предназначена для младших школьников (1-4 классы начальной школы).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Возраст обучающихся по данной программе: 7-11 лет.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</w:t>
      </w:r>
      <w:proofErr w:type="gramStart"/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обучению по программе</w:t>
      </w:r>
      <w:proofErr w:type="gramEnd"/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допускаются дети без предварительного отбора.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Группы формируются по возрастному принципу (7-9 лет, 10-11 лет).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Образовательный процесс выстра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ивается с учетом психофизически </w:t>
      </w:r>
      <w:r w:rsidRPr="00E3735E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возрастных особенностей детей в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 </w:t>
      </w:r>
    </w:p>
    <w:p w:rsidR="007D1D7C" w:rsidRDefault="007D1D7C" w:rsidP="007D1D7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D1D7C" w:rsidRPr="00463330" w:rsidRDefault="007D1D7C" w:rsidP="007D1D7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</w:t>
      </w:r>
    </w:p>
    <w:p w:rsidR="007D1D7C" w:rsidRPr="00CD1E4F" w:rsidRDefault="007D1D7C" w:rsidP="007D1D7C">
      <w:pPr>
        <w:spacing w:after="0" w:line="240" w:lineRule="auto"/>
        <w:rPr>
          <w:rFonts w:ascii="Times New Roman" w:eastAsia="Times New Roman" w:hAnsi="Times New Roman" w:cs="Times New Roman"/>
          <w:sz w:val="36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46333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7D1D7C" w:rsidRDefault="007D1D7C" w:rsidP="007D1D7C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463330">
        <w:rPr>
          <w:rFonts w:ascii="Times New Roman" w:eastAsia="Times New Roman" w:hAnsi="Times New Roman" w:cs="Times New Roman"/>
          <w:szCs w:val="24"/>
          <w:lang w:eastAsia="ru-RU"/>
        </w:rPr>
        <w:br/>
      </w:r>
    </w:p>
    <w:p w:rsidR="007D1D7C" w:rsidRDefault="007D1D7C" w:rsidP="007D1D7C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                                                                    </w:t>
      </w:r>
    </w:p>
    <w:p w:rsidR="007D1D7C" w:rsidRDefault="007D1D7C" w:rsidP="007D1D7C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</w:p>
    <w:p w:rsidR="007D1D7C" w:rsidRDefault="007D1D7C" w:rsidP="007D1D7C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</w:p>
    <w:p w:rsidR="007D1D7C" w:rsidRDefault="007D1D7C" w:rsidP="007D1D7C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</w:p>
    <w:p w:rsidR="007D1D7C" w:rsidRDefault="007D1D7C" w:rsidP="007D1D7C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63330">
        <w:rPr>
          <w:rFonts w:ascii="Times New Roman" w:eastAsia="Times New Roman" w:hAnsi="Times New Roman" w:cs="Times New Roman"/>
          <w:szCs w:val="24"/>
          <w:lang w:eastAsia="ru-RU"/>
        </w:rPr>
        <w:br/>
      </w:r>
    </w:p>
    <w:p w:rsidR="009F0974" w:rsidRPr="007D1D7C" w:rsidRDefault="009F0974" w:rsidP="007D1D7C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F0974">
        <w:rPr>
          <w:rFonts w:ascii="Times New Roman" w:hAnsi="Times New Roman" w:cs="Times New Roman"/>
          <w:b/>
          <w:sz w:val="28"/>
          <w:szCs w:val="28"/>
        </w:rPr>
        <w:t xml:space="preserve">ВОЗРАСТНЫЕ И ПСИХОФИЗИЧЕСКИЕ ОСОБЕННОСТИ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9F0974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9F0974">
        <w:rPr>
          <w:rFonts w:ascii="Times New Roman" w:hAnsi="Times New Roman" w:cs="Times New Roman"/>
          <w:sz w:val="28"/>
          <w:szCs w:val="28"/>
        </w:rPr>
        <w:br/>
        <w:t>М</w:t>
      </w:r>
      <w:r w:rsidR="008A4C1F">
        <w:rPr>
          <w:rFonts w:ascii="Times New Roman" w:hAnsi="Times New Roman" w:cs="Times New Roman"/>
          <w:sz w:val="28"/>
          <w:szCs w:val="28"/>
        </w:rPr>
        <w:t>ЛАДШИЙ ШКОЛЬНЫ</w:t>
      </w:r>
      <w:r w:rsidRPr="009F097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A4C1F">
        <w:rPr>
          <w:rFonts w:ascii="Times New Roman" w:hAnsi="Times New Roman" w:cs="Times New Roman"/>
          <w:sz w:val="28"/>
          <w:szCs w:val="28"/>
        </w:rPr>
        <w:t>ВОЗРАС</w:t>
      </w:r>
      <w:r w:rsidRPr="009F0974">
        <w:rPr>
          <w:rFonts w:ascii="Times New Roman" w:hAnsi="Times New Roman" w:cs="Times New Roman"/>
          <w:sz w:val="28"/>
          <w:szCs w:val="28"/>
        </w:rPr>
        <w:t>Т ( 7-11 Л Е Т )</w:t>
      </w:r>
      <w:r w:rsidRPr="009F0974">
        <w:rPr>
          <w:rFonts w:ascii="Times New Roman" w:hAnsi="Times New Roman" w:cs="Times New Roman"/>
          <w:sz w:val="28"/>
          <w:szCs w:val="28"/>
        </w:rPr>
        <w:br/>
        <w:t>В младшем школьном возрасте ребенок начинает овладевать новой для себя д</w:t>
      </w:r>
      <w:proofErr w:type="gramStart"/>
      <w:r w:rsidRPr="009F0974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9F097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F0974">
        <w:rPr>
          <w:rFonts w:ascii="Times New Roman" w:hAnsi="Times New Roman" w:cs="Times New Roman"/>
          <w:sz w:val="28"/>
          <w:szCs w:val="28"/>
        </w:rPr>
        <w:t>ятельностью</w:t>
      </w:r>
      <w:proofErr w:type="spellEnd"/>
      <w:r w:rsidRPr="009F0974">
        <w:rPr>
          <w:rFonts w:ascii="Times New Roman" w:hAnsi="Times New Roman" w:cs="Times New Roman"/>
          <w:sz w:val="28"/>
          <w:szCs w:val="28"/>
        </w:rPr>
        <w:t xml:space="preserve"> – учебной. Это создает для 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974">
        <w:rPr>
          <w:rFonts w:ascii="Times New Roman" w:hAnsi="Times New Roman" w:cs="Times New Roman"/>
          <w:sz w:val="28"/>
          <w:szCs w:val="28"/>
        </w:rPr>
        <w:t>дополнительные психологические трудности.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974">
        <w:rPr>
          <w:rFonts w:ascii="Times New Roman" w:hAnsi="Times New Roman" w:cs="Times New Roman"/>
          <w:sz w:val="28"/>
          <w:szCs w:val="28"/>
        </w:rPr>
        <w:t>По сути, ребенок учится учиться. У школьника происходит «утрата непосредственности»,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974">
        <w:rPr>
          <w:rFonts w:ascii="Times New Roman" w:hAnsi="Times New Roman" w:cs="Times New Roman"/>
          <w:sz w:val="28"/>
          <w:szCs w:val="28"/>
        </w:rPr>
        <w:t xml:space="preserve">термин, введенный Л.С. </w:t>
      </w:r>
      <w:proofErr w:type="spellStart"/>
      <w:r w:rsidRPr="009F0974">
        <w:rPr>
          <w:rFonts w:ascii="Times New Roman" w:hAnsi="Times New Roman" w:cs="Times New Roman"/>
          <w:sz w:val="28"/>
          <w:szCs w:val="28"/>
        </w:rPr>
        <w:t>Выготским</w:t>
      </w:r>
      <w:proofErr w:type="spellEnd"/>
      <w:r w:rsidRPr="009F0974">
        <w:rPr>
          <w:rFonts w:ascii="Times New Roman" w:hAnsi="Times New Roman" w:cs="Times New Roman"/>
          <w:sz w:val="28"/>
          <w:szCs w:val="28"/>
        </w:rPr>
        <w:t>. Дело в 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974">
        <w:rPr>
          <w:rFonts w:ascii="Times New Roman" w:hAnsi="Times New Roman" w:cs="Times New Roman"/>
          <w:sz w:val="28"/>
          <w:szCs w:val="28"/>
        </w:rPr>
        <w:t>что ученик теперь начинает принимать решения, определять важность того или иного действия, деятельность становится осмысленной.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974">
        <w:rPr>
          <w:rFonts w:ascii="Times New Roman" w:hAnsi="Times New Roman" w:cs="Times New Roman"/>
          <w:sz w:val="28"/>
          <w:szCs w:val="28"/>
        </w:rPr>
        <w:t>Поэтому меняется его характер, поведение,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974">
        <w:rPr>
          <w:rFonts w:ascii="Times New Roman" w:hAnsi="Times New Roman" w:cs="Times New Roman"/>
          <w:sz w:val="28"/>
          <w:szCs w:val="28"/>
        </w:rPr>
        <w:t>внимание и память. Параллельно происходит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974">
        <w:rPr>
          <w:rFonts w:ascii="Times New Roman" w:hAnsi="Times New Roman" w:cs="Times New Roman"/>
          <w:sz w:val="28"/>
          <w:szCs w:val="28"/>
        </w:rPr>
        <w:t xml:space="preserve">внутренняя оценка и сравнивание себя с окружающими сверстниками. И самое главное </w:t>
      </w:r>
      <w:proofErr w:type="gramStart"/>
      <w:r w:rsidRPr="009F0974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9F0974">
        <w:rPr>
          <w:rFonts w:ascii="Times New Roman" w:hAnsi="Times New Roman" w:cs="Times New Roman"/>
          <w:sz w:val="28"/>
          <w:szCs w:val="28"/>
        </w:rPr>
        <w:t>ервая встреча со взрослым человеком, не</w:t>
      </w:r>
      <w:r w:rsidRPr="009F0974">
        <w:rPr>
          <w:rFonts w:ascii="Times New Roman" w:hAnsi="Times New Roman" w:cs="Times New Roman"/>
          <w:sz w:val="28"/>
          <w:szCs w:val="28"/>
        </w:rPr>
        <w:br/>
        <w:t>имеющим о</w:t>
      </w:r>
      <w:r w:rsidR="00D93451">
        <w:rPr>
          <w:rFonts w:ascii="Times New Roman" w:hAnsi="Times New Roman" w:cs="Times New Roman"/>
          <w:sz w:val="28"/>
          <w:szCs w:val="28"/>
        </w:rPr>
        <w:t>тношения к родителям ученика, –</w:t>
      </w:r>
      <w:r w:rsidRPr="009F0974">
        <w:rPr>
          <w:rFonts w:ascii="Times New Roman" w:hAnsi="Times New Roman" w:cs="Times New Roman"/>
          <w:sz w:val="28"/>
          <w:szCs w:val="28"/>
        </w:rPr>
        <w:t>учителем, требования которо</w:t>
      </w:r>
      <w:r w:rsidR="00D93451">
        <w:rPr>
          <w:rFonts w:ascii="Times New Roman" w:hAnsi="Times New Roman" w:cs="Times New Roman"/>
          <w:sz w:val="28"/>
          <w:szCs w:val="28"/>
        </w:rPr>
        <w:t xml:space="preserve">го ученик должен </w:t>
      </w:r>
      <w:r w:rsidRPr="009F0974">
        <w:rPr>
          <w:rFonts w:ascii="Times New Roman" w:hAnsi="Times New Roman" w:cs="Times New Roman"/>
          <w:sz w:val="28"/>
          <w:szCs w:val="28"/>
        </w:rPr>
        <w:t>не только вы</w:t>
      </w:r>
      <w:r w:rsidR="00D93451">
        <w:rPr>
          <w:rFonts w:ascii="Times New Roman" w:hAnsi="Times New Roman" w:cs="Times New Roman"/>
          <w:sz w:val="28"/>
          <w:szCs w:val="28"/>
        </w:rPr>
        <w:t xml:space="preserve">полнять, но и учиться осваивать систему деловых отношений. </w:t>
      </w:r>
      <w:r w:rsidRPr="009F0974">
        <w:rPr>
          <w:rFonts w:ascii="Times New Roman" w:hAnsi="Times New Roman" w:cs="Times New Roman"/>
          <w:sz w:val="28"/>
          <w:szCs w:val="28"/>
        </w:rPr>
        <w:t xml:space="preserve">В этом </w:t>
      </w:r>
      <w:r w:rsidR="00D93451">
        <w:rPr>
          <w:rFonts w:ascii="Times New Roman" w:hAnsi="Times New Roman" w:cs="Times New Roman"/>
          <w:sz w:val="28"/>
          <w:szCs w:val="28"/>
        </w:rPr>
        <w:t>возрасте интерес ребенка доста</w:t>
      </w:r>
      <w:r w:rsidRPr="009F0974">
        <w:rPr>
          <w:rFonts w:ascii="Times New Roman" w:hAnsi="Times New Roman" w:cs="Times New Roman"/>
          <w:sz w:val="28"/>
          <w:szCs w:val="28"/>
        </w:rPr>
        <w:t>точно неу</w:t>
      </w:r>
      <w:r w:rsidR="00D93451">
        <w:rPr>
          <w:rFonts w:ascii="Times New Roman" w:hAnsi="Times New Roman" w:cs="Times New Roman"/>
          <w:sz w:val="28"/>
          <w:szCs w:val="28"/>
        </w:rPr>
        <w:t xml:space="preserve">стойчив. Наиболее интересны для </w:t>
      </w:r>
      <w:r w:rsidRPr="009F0974">
        <w:rPr>
          <w:rFonts w:ascii="Times New Roman" w:hAnsi="Times New Roman" w:cs="Times New Roman"/>
          <w:sz w:val="28"/>
          <w:szCs w:val="28"/>
        </w:rPr>
        <w:t>ученика мла</w:t>
      </w:r>
      <w:r w:rsidR="00D93451">
        <w:rPr>
          <w:rFonts w:ascii="Times New Roman" w:hAnsi="Times New Roman" w:cs="Times New Roman"/>
          <w:sz w:val="28"/>
          <w:szCs w:val="28"/>
        </w:rPr>
        <w:t xml:space="preserve">дшего класса такие предметы как </w:t>
      </w:r>
      <w:r w:rsidRPr="009F0974">
        <w:rPr>
          <w:rFonts w:ascii="Times New Roman" w:hAnsi="Times New Roman" w:cs="Times New Roman"/>
          <w:sz w:val="28"/>
          <w:szCs w:val="28"/>
        </w:rPr>
        <w:t>рисование,</w:t>
      </w:r>
      <w:r w:rsidR="00D93451">
        <w:rPr>
          <w:rFonts w:ascii="Times New Roman" w:hAnsi="Times New Roman" w:cs="Times New Roman"/>
          <w:sz w:val="28"/>
          <w:szCs w:val="28"/>
        </w:rPr>
        <w:t xml:space="preserve"> лепка, музыка. В этом возрасте </w:t>
      </w:r>
      <w:r w:rsidRPr="009F0974">
        <w:rPr>
          <w:rFonts w:ascii="Times New Roman" w:hAnsi="Times New Roman" w:cs="Times New Roman"/>
          <w:sz w:val="28"/>
          <w:szCs w:val="28"/>
        </w:rPr>
        <w:t>дети являют</w:t>
      </w:r>
      <w:r w:rsidR="00D93451">
        <w:rPr>
          <w:rFonts w:ascii="Times New Roman" w:hAnsi="Times New Roman" w:cs="Times New Roman"/>
          <w:sz w:val="28"/>
          <w:szCs w:val="28"/>
        </w:rPr>
        <w:t>ся в высокой степени индивидуа</w:t>
      </w:r>
      <w:r w:rsidRPr="009F0974">
        <w:rPr>
          <w:rFonts w:ascii="Times New Roman" w:hAnsi="Times New Roman" w:cs="Times New Roman"/>
          <w:sz w:val="28"/>
          <w:szCs w:val="28"/>
        </w:rPr>
        <w:t>листами, до</w:t>
      </w:r>
      <w:r w:rsidR="00D93451">
        <w:rPr>
          <w:rFonts w:ascii="Times New Roman" w:hAnsi="Times New Roman" w:cs="Times New Roman"/>
          <w:sz w:val="28"/>
          <w:szCs w:val="28"/>
        </w:rPr>
        <w:t>статочно эгоцентричными. Ощуще</w:t>
      </w:r>
      <w:r w:rsidRPr="009F0974">
        <w:rPr>
          <w:rFonts w:ascii="Times New Roman" w:hAnsi="Times New Roman" w:cs="Times New Roman"/>
          <w:sz w:val="28"/>
          <w:szCs w:val="28"/>
        </w:rPr>
        <w:t>ние коллект</w:t>
      </w:r>
      <w:r w:rsidR="00D93451">
        <w:rPr>
          <w:rFonts w:ascii="Times New Roman" w:hAnsi="Times New Roman" w:cs="Times New Roman"/>
          <w:sz w:val="28"/>
          <w:szCs w:val="28"/>
        </w:rPr>
        <w:t xml:space="preserve">ива и </w:t>
      </w:r>
      <w:proofErr w:type="spellStart"/>
      <w:r w:rsidR="00D93451">
        <w:rPr>
          <w:rFonts w:ascii="Times New Roman" w:hAnsi="Times New Roman" w:cs="Times New Roman"/>
          <w:sz w:val="28"/>
          <w:szCs w:val="28"/>
        </w:rPr>
        <w:t>командности</w:t>
      </w:r>
      <w:proofErr w:type="spellEnd"/>
      <w:r w:rsidR="00D93451">
        <w:rPr>
          <w:rFonts w:ascii="Times New Roman" w:hAnsi="Times New Roman" w:cs="Times New Roman"/>
          <w:sz w:val="28"/>
          <w:szCs w:val="28"/>
        </w:rPr>
        <w:t xml:space="preserve"> придет позже. </w:t>
      </w:r>
      <w:r w:rsidRPr="009F0974">
        <w:rPr>
          <w:rFonts w:ascii="Times New Roman" w:hAnsi="Times New Roman" w:cs="Times New Roman"/>
          <w:sz w:val="28"/>
          <w:szCs w:val="28"/>
        </w:rPr>
        <w:t>На этапе уче</w:t>
      </w:r>
      <w:r w:rsidR="00D93451">
        <w:rPr>
          <w:rFonts w:ascii="Times New Roman" w:hAnsi="Times New Roman" w:cs="Times New Roman"/>
          <w:sz w:val="28"/>
          <w:szCs w:val="28"/>
        </w:rPr>
        <w:t>бы закладываются дружеские взаимоотношения с одноклассниками. Но оценоч</w:t>
      </w:r>
      <w:r w:rsidRPr="009F0974">
        <w:rPr>
          <w:rFonts w:ascii="Times New Roman" w:hAnsi="Times New Roman" w:cs="Times New Roman"/>
          <w:sz w:val="28"/>
          <w:szCs w:val="28"/>
        </w:rPr>
        <w:t>ное суждение о друге связано, прежде всего, с</w:t>
      </w:r>
      <w:r w:rsidRPr="009F0974">
        <w:rPr>
          <w:rFonts w:ascii="Times New Roman" w:hAnsi="Times New Roman" w:cs="Times New Roman"/>
          <w:sz w:val="28"/>
          <w:szCs w:val="28"/>
        </w:rPr>
        <w:br/>
        <w:t>оценочным</w:t>
      </w:r>
      <w:r w:rsidR="00D93451">
        <w:rPr>
          <w:rFonts w:ascii="Times New Roman" w:hAnsi="Times New Roman" w:cs="Times New Roman"/>
          <w:sz w:val="28"/>
          <w:szCs w:val="28"/>
        </w:rPr>
        <w:t xml:space="preserve"> суждением учителя о личностных </w:t>
      </w:r>
      <w:r w:rsidRPr="009F0974">
        <w:rPr>
          <w:rFonts w:ascii="Times New Roman" w:hAnsi="Times New Roman" w:cs="Times New Roman"/>
          <w:sz w:val="28"/>
          <w:szCs w:val="28"/>
        </w:rPr>
        <w:t>качествах ученика.</w:t>
      </w:r>
      <w:r w:rsidRPr="009F0974">
        <w:rPr>
          <w:rFonts w:ascii="Times New Roman" w:hAnsi="Times New Roman" w:cs="Times New Roman"/>
          <w:sz w:val="28"/>
          <w:szCs w:val="28"/>
        </w:rPr>
        <w:br/>
        <w:t>В 9-10 ле</w:t>
      </w:r>
      <w:r w:rsidR="00D93451">
        <w:rPr>
          <w:rFonts w:ascii="Times New Roman" w:hAnsi="Times New Roman" w:cs="Times New Roman"/>
          <w:sz w:val="28"/>
          <w:szCs w:val="28"/>
        </w:rPr>
        <w:t xml:space="preserve">тнем возрасте, в отличие от </w:t>
      </w:r>
      <w:proofErr w:type="gramStart"/>
      <w:r w:rsidR="00D93451">
        <w:rPr>
          <w:rFonts w:ascii="Times New Roman" w:hAnsi="Times New Roman" w:cs="Times New Roman"/>
          <w:sz w:val="28"/>
          <w:szCs w:val="28"/>
        </w:rPr>
        <w:t>бо</w:t>
      </w:r>
      <w:r w:rsidRPr="009F0974">
        <w:rPr>
          <w:rFonts w:ascii="Times New Roman" w:hAnsi="Times New Roman" w:cs="Times New Roman"/>
          <w:sz w:val="28"/>
          <w:szCs w:val="28"/>
        </w:rPr>
        <w:t>лее младше</w:t>
      </w:r>
      <w:r w:rsidR="00D93451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="00D93451">
        <w:rPr>
          <w:rFonts w:ascii="Times New Roman" w:hAnsi="Times New Roman" w:cs="Times New Roman"/>
          <w:sz w:val="28"/>
          <w:szCs w:val="28"/>
        </w:rPr>
        <w:t xml:space="preserve">, школьники острее переживают </w:t>
      </w:r>
      <w:r w:rsidRPr="009F0974">
        <w:rPr>
          <w:rFonts w:ascii="Times New Roman" w:hAnsi="Times New Roman" w:cs="Times New Roman"/>
          <w:sz w:val="28"/>
          <w:szCs w:val="28"/>
        </w:rPr>
        <w:t>личные неуда</w:t>
      </w:r>
      <w:r w:rsidR="00D93451">
        <w:rPr>
          <w:rFonts w:ascii="Times New Roman" w:hAnsi="Times New Roman" w:cs="Times New Roman"/>
          <w:sz w:val="28"/>
          <w:szCs w:val="28"/>
        </w:rPr>
        <w:t>чи, замечания от учителя в при</w:t>
      </w:r>
      <w:r w:rsidRPr="009F0974">
        <w:rPr>
          <w:rFonts w:ascii="Times New Roman" w:hAnsi="Times New Roman" w:cs="Times New Roman"/>
          <w:sz w:val="28"/>
          <w:szCs w:val="28"/>
        </w:rPr>
        <w:t>сутствии дру</w:t>
      </w:r>
      <w:r w:rsidR="00D93451">
        <w:rPr>
          <w:rFonts w:ascii="Times New Roman" w:hAnsi="Times New Roman" w:cs="Times New Roman"/>
          <w:sz w:val="28"/>
          <w:szCs w:val="28"/>
        </w:rPr>
        <w:t xml:space="preserve">гих детей. Начинает проявляться </w:t>
      </w:r>
      <w:r w:rsidRPr="009F0974">
        <w:rPr>
          <w:rFonts w:ascii="Times New Roman" w:hAnsi="Times New Roman" w:cs="Times New Roman"/>
          <w:sz w:val="28"/>
          <w:szCs w:val="28"/>
        </w:rPr>
        <w:t>потребность ребенка во</w:t>
      </w:r>
      <w:r w:rsidR="00D93451">
        <w:rPr>
          <w:rFonts w:ascii="Times New Roman" w:hAnsi="Times New Roman" w:cs="Times New Roman"/>
          <w:sz w:val="28"/>
          <w:szCs w:val="28"/>
        </w:rPr>
        <w:t xml:space="preserve"> внимании, уважении, </w:t>
      </w:r>
      <w:r w:rsidRPr="009F0974">
        <w:rPr>
          <w:rFonts w:ascii="Times New Roman" w:hAnsi="Times New Roman" w:cs="Times New Roman"/>
          <w:sz w:val="28"/>
          <w:szCs w:val="28"/>
        </w:rPr>
        <w:t>необходи</w:t>
      </w:r>
      <w:r w:rsidR="00D93451">
        <w:rPr>
          <w:rFonts w:ascii="Times New Roman" w:hAnsi="Times New Roman" w:cs="Times New Roman"/>
          <w:sz w:val="28"/>
          <w:szCs w:val="28"/>
        </w:rPr>
        <w:t xml:space="preserve">мо создать условия, при которых </w:t>
      </w:r>
      <w:r w:rsidRPr="009F0974">
        <w:rPr>
          <w:rFonts w:ascii="Times New Roman" w:hAnsi="Times New Roman" w:cs="Times New Roman"/>
          <w:sz w:val="28"/>
          <w:szCs w:val="28"/>
        </w:rPr>
        <w:t xml:space="preserve">каждый ребенок будет чувствовать свою </w:t>
      </w:r>
      <w:proofErr w:type="spellStart"/>
      <w:r w:rsidRPr="009F0974">
        <w:rPr>
          <w:rFonts w:ascii="Times New Roman" w:hAnsi="Times New Roman" w:cs="Times New Roman"/>
          <w:sz w:val="28"/>
          <w:szCs w:val="28"/>
        </w:rPr>
        <w:t>неп</w:t>
      </w:r>
      <w:proofErr w:type="gramStart"/>
      <w:r w:rsidRPr="009F097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9F097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F097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F0974">
        <w:rPr>
          <w:rFonts w:ascii="Times New Roman" w:hAnsi="Times New Roman" w:cs="Times New Roman"/>
          <w:sz w:val="28"/>
          <w:szCs w:val="28"/>
        </w:rPr>
        <w:t>вторимость</w:t>
      </w:r>
      <w:proofErr w:type="spellEnd"/>
      <w:r w:rsidRPr="009F0974">
        <w:rPr>
          <w:rFonts w:ascii="Times New Roman" w:hAnsi="Times New Roman" w:cs="Times New Roman"/>
          <w:sz w:val="28"/>
          <w:szCs w:val="28"/>
        </w:rPr>
        <w:t xml:space="preserve"> и</w:t>
      </w:r>
      <w:r w:rsidR="00D93451">
        <w:rPr>
          <w:rFonts w:ascii="Times New Roman" w:hAnsi="Times New Roman" w:cs="Times New Roman"/>
          <w:sz w:val="28"/>
          <w:szCs w:val="28"/>
        </w:rPr>
        <w:t xml:space="preserve"> значимость. Способность делать </w:t>
      </w:r>
      <w:r w:rsidRPr="009F0974">
        <w:rPr>
          <w:rFonts w:ascii="Times New Roman" w:hAnsi="Times New Roman" w:cs="Times New Roman"/>
          <w:sz w:val="28"/>
          <w:szCs w:val="28"/>
        </w:rPr>
        <w:t>что-то лучш</w:t>
      </w:r>
      <w:r w:rsidR="00D93451">
        <w:rPr>
          <w:rFonts w:ascii="Times New Roman" w:hAnsi="Times New Roman" w:cs="Times New Roman"/>
          <w:sz w:val="28"/>
          <w:szCs w:val="28"/>
        </w:rPr>
        <w:t xml:space="preserve">е, чем другие, достаточно важна </w:t>
      </w:r>
      <w:r w:rsidRPr="009F0974">
        <w:rPr>
          <w:rFonts w:ascii="Times New Roman" w:hAnsi="Times New Roman" w:cs="Times New Roman"/>
          <w:sz w:val="28"/>
          <w:szCs w:val="28"/>
        </w:rPr>
        <w:t>для младших</w:t>
      </w:r>
      <w:r w:rsidR="00D93451">
        <w:rPr>
          <w:rFonts w:ascii="Times New Roman" w:hAnsi="Times New Roman" w:cs="Times New Roman"/>
          <w:sz w:val="28"/>
          <w:szCs w:val="28"/>
        </w:rPr>
        <w:t xml:space="preserve"> классов. В этом возрасте ребе</w:t>
      </w:r>
      <w:r w:rsidRPr="009F0974">
        <w:rPr>
          <w:rFonts w:ascii="Times New Roman" w:hAnsi="Times New Roman" w:cs="Times New Roman"/>
          <w:sz w:val="28"/>
          <w:szCs w:val="28"/>
        </w:rPr>
        <w:t>нок оказывается перед</w:t>
      </w:r>
      <w:r w:rsidR="00D93451">
        <w:rPr>
          <w:rFonts w:ascii="Times New Roman" w:hAnsi="Times New Roman" w:cs="Times New Roman"/>
          <w:sz w:val="28"/>
          <w:szCs w:val="28"/>
        </w:rPr>
        <w:t xml:space="preserve"> выбором: быть как все, </w:t>
      </w:r>
      <w:r w:rsidRPr="009F0974">
        <w:rPr>
          <w:rFonts w:ascii="Times New Roman" w:hAnsi="Times New Roman" w:cs="Times New Roman"/>
          <w:sz w:val="28"/>
          <w:szCs w:val="28"/>
        </w:rPr>
        <w:t>принадлеж</w:t>
      </w:r>
      <w:r w:rsidR="00D93451">
        <w:rPr>
          <w:rFonts w:ascii="Times New Roman" w:hAnsi="Times New Roman" w:cs="Times New Roman"/>
          <w:sz w:val="28"/>
          <w:szCs w:val="28"/>
        </w:rPr>
        <w:t>ать к большинству или быть луч</w:t>
      </w:r>
      <w:r w:rsidRPr="009F0974">
        <w:rPr>
          <w:rFonts w:ascii="Times New Roman" w:hAnsi="Times New Roman" w:cs="Times New Roman"/>
          <w:sz w:val="28"/>
          <w:szCs w:val="28"/>
        </w:rPr>
        <w:t>шим, получать похвалу. Поэтому существенную помощ</w:t>
      </w:r>
      <w:r w:rsidR="00D93451">
        <w:rPr>
          <w:rFonts w:ascii="Times New Roman" w:hAnsi="Times New Roman" w:cs="Times New Roman"/>
          <w:sz w:val="28"/>
          <w:szCs w:val="28"/>
        </w:rPr>
        <w:t xml:space="preserve">ь в развитии личностных качеств </w:t>
      </w:r>
      <w:r w:rsidRPr="009F0974">
        <w:rPr>
          <w:rFonts w:ascii="Times New Roman" w:hAnsi="Times New Roman" w:cs="Times New Roman"/>
          <w:sz w:val="28"/>
          <w:szCs w:val="28"/>
        </w:rPr>
        <w:t>ученика могут</w:t>
      </w:r>
      <w:r w:rsidR="00D93451">
        <w:rPr>
          <w:rFonts w:ascii="Times New Roman" w:hAnsi="Times New Roman" w:cs="Times New Roman"/>
          <w:sz w:val="28"/>
          <w:szCs w:val="28"/>
        </w:rPr>
        <w:t xml:space="preserve"> дать внеклассные занятия. Важ</w:t>
      </w:r>
      <w:r w:rsidRPr="009F0974">
        <w:rPr>
          <w:rFonts w:ascii="Times New Roman" w:hAnsi="Times New Roman" w:cs="Times New Roman"/>
          <w:sz w:val="28"/>
          <w:szCs w:val="28"/>
        </w:rPr>
        <w:t>но понимать,</w:t>
      </w:r>
      <w:r w:rsidR="00D93451">
        <w:rPr>
          <w:rFonts w:ascii="Times New Roman" w:hAnsi="Times New Roman" w:cs="Times New Roman"/>
          <w:sz w:val="28"/>
          <w:szCs w:val="28"/>
        </w:rPr>
        <w:t xml:space="preserve"> что именно творческое развитие </w:t>
      </w:r>
      <w:r w:rsidRPr="009F0974">
        <w:rPr>
          <w:rFonts w:ascii="Times New Roman" w:hAnsi="Times New Roman" w:cs="Times New Roman"/>
          <w:sz w:val="28"/>
          <w:szCs w:val="28"/>
        </w:rPr>
        <w:t xml:space="preserve">личности школьника </w:t>
      </w:r>
      <w:r w:rsidR="00D93451">
        <w:rPr>
          <w:rFonts w:ascii="Times New Roman" w:hAnsi="Times New Roman" w:cs="Times New Roman"/>
          <w:sz w:val="28"/>
          <w:szCs w:val="28"/>
        </w:rPr>
        <w:t xml:space="preserve">этого возраста поможет </w:t>
      </w:r>
      <w:r w:rsidRPr="009F0974">
        <w:rPr>
          <w:rFonts w:ascii="Times New Roman" w:hAnsi="Times New Roman" w:cs="Times New Roman"/>
          <w:sz w:val="28"/>
          <w:szCs w:val="28"/>
        </w:rPr>
        <w:t>ребенку спр</w:t>
      </w:r>
      <w:r w:rsidR="00D93451">
        <w:rPr>
          <w:rFonts w:ascii="Times New Roman" w:hAnsi="Times New Roman" w:cs="Times New Roman"/>
          <w:sz w:val="28"/>
          <w:szCs w:val="28"/>
        </w:rPr>
        <w:t>авиться с колоссальной психоло</w:t>
      </w:r>
      <w:r w:rsidRPr="009F0974">
        <w:rPr>
          <w:rFonts w:ascii="Times New Roman" w:hAnsi="Times New Roman" w:cs="Times New Roman"/>
          <w:sz w:val="28"/>
          <w:szCs w:val="28"/>
        </w:rPr>
        <w:t xml:space="preserve">гической нагрузкой. Создание школьных </w:t>
      </w:r>
      <w:proofErr w:type="spellStart"/>
      <w:r w:rsidRPr="009F0974">
        <w:rPr>
          <w:rFonts w:ascii="Times New Roman" w:hAnsi="Times New Roman" w:cs="Times New Roman"/>
          <w:sz w:val="28"/>
          <w:szCs w:val="28"/>
        </w:rPr>
        <w:t>те</w:t>
      </w:r>
      <w:proofErr w:type="gramStart"/>
      <w:r w:rsidRPr="009F097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9F097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F097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F0974">
        <w:rPr>
          <w:rFonts w:ascii="Times New Roman" w:hAnsi="Times New Roman" w:cs="Times New Roman"/>
          <w:sz w:val="28"/>
          <w:szCs w:val="28"/>
        </w:rPr>
        <w:t>тров</w:t>
      </w:r>
      <w:proofErr w:type="spellEnd"/>
      <w:r w:rsidRPr="009F0974">
        <w:rPr>
          <w:rFonts w:ascii="Times New Roman" w:hAnsi="Times New Roman" w:cs="Times New Roman"/>
          <w:sz w:val="28"/>
          <w:szCs w:val="28"/>
        </w:rPr>
        <w:t xml:space="preserve"> помож</w:t>
      </w:r>
      <w:r w:rsidR="00D93451">
        <w:rPr>
          <w:rFonts w:ascii="Times New Roman" w:hAnsi="Times New Roman" w:cs="Times New Roman"/>
          <w:sz w:val="28"/>
          <w:szCs w:val="28"/>
        </w:rPr>
        <w:t xml:space="preserve">ет ребенку сформировать основы, </w:t>
      </w:r>
      <w:r w:rsidRPr="009F0974">
        <w:rPr>
          <w:rFonts w:ascii="Times New Roman" w:hAnsi="Times New Roman" w:cs="Times New Roman"/>
          <w:sz w:val="28"/>
          <w:szCs w:val="28"/>
        </w:rPr>
        <w:t>необходимы</w:t>
      </w:r>
      <w:r w:rsidR="00D93451">
        <w:rPr>
          <w:rFonts w:ascii="Times New Roman" w:hAnsi="Times New Roman" w:cs="Times New Roman"/>
          <w:sz w:val="28"/>
          <w:szCs w:val="28"/>
        </w:rPr>
        <w:t>е для его комфортного существо</w:t>
      </w:r>
      <w:r w:rsidRPr="009F0974">
        <w:rPr>
          <w:rFonts w:ascii="Times New Roman" w:hAnsi="Times New Roman" w:cs="Times New Roman"/>
          <w:sz w:val="28"/>
          <w:szCs w:val="28"/>
        </w:rPr>
        <w:t>вания: усидчи</w:t>
      </w:r>
      <w:r w:rsidR="00D93451">
        <w:rPr>
          <w:rFonts w:ascii="Times New Roman" w:hAnsi="Times New Roman" w:cs="Times New Roman"/>
          <w:sz w:val="28"/>
          <w:szCs w:val="28"/>
        </w:rPr>
        <w:t xml:space="preserve">вость, волевой интеллект, </w:t>
      </w:r>
      <w:proofErr w:type="spellStart"/>
      <w:r w:rsidR="00D93451">
        <w:rPr>
          <w:rFonts w:ascii="Times New Roman" w:hAnsi="Times New Roman" w:cs="Times New Roman"/>
          <w:sz w:val="28"/>
          <w:szCs w:val="28"/>
        </w:rPr>
        <w:t>эмпа</w:t>
      </w:r>
      <w:r w:rsidRPr="009F0974">
        <w:rPr>
          <w:rFonts w:ascii="Times New Roman" w:hAnsi="Times New Roman" w:cs="Times New Roman"/>
          <w:sz w:val="28"/>
          <w:szCs w:val="28"/>
        </w:rPr>
        <w:t>тию</w:t>
      </w:r>
      <w:proofErr w:type="spellEnd"/>
      <w:r w:rsidRPr="009F0974">
        <w:rPr>
          <w:rFonts w:ascii="Times New Roman" w:hAnsi="Times New Roman" w:cs="Times New Roman"/>
          <w:sz w:val="28"/>
          <w:szCs w:val="28"/>
        </w:rPr>
        <w:t xml:space="preserve">, нацеленность </w:t>
      </w:r>
      <w:r w:rsidR="00D93451">
        <w:rPr>
          <w:rFonts w:ascii="Times New Roman" w:hAnsi="Times New Roman" w:cs="Times New Roman"/>
          <w:sz w:val="28"/>
          <w:szCs w:val="28"/>
        </w:rPr>
        <w:t xml:space="preserve">на </w:t>
      </w:r>
      <w:r w:rsidRPr="009F0974">
        <w:rPr>
          <w:rFonts w:ascii="Times New Roman" w:hAnsi="Times New Roman" w:cs="Times New Roman"/>
          <w:sz w:val="28"/>
          <w:szCs w:val="28"/>
        </w:rPr>
        <w:t>результат.</w:t>
      </w:r>
      <w:r w:rsidRPr="009F0974">
        <w:rPr>
          <w:rFonts w:ascii="Times New Roman" w:hAnsi="Times New Roman" w:cs="Times New Roman"/>
          <w:sz w:val="28"/>
          <w:szCs w:val="28"/>
        </w:rPr>
        <w:br/>
        <w:t>Теат</w:t>
      </w:r>
      <w:r w:rsidR="00D93451">
        <w:rPr>
          <w:rFonts w:ascii="Times New Roman" w:hAnsi="Times New Roman" w:cs="Times New Roman"/>
          <w:sz w:val="28"/>
          <w:szCs w:val="28"/>
        </w:rPr>
        <w:t>р – коллективное творчество ин</w:t>
      </w:r>
      <w:r w:rsidRPr="009F0974">
        <w:rPr>
          <w:rFonts w:ascii="Times New Roman" w:hAnsi="Times New Roman" w:cs="Times New Roman"/>
          <w:sz w:val="28"/>
          <w:szCs w:val="28"/>
        </w:rPr>
        <w:t>дивидуальнос</w:t>
      </w:r>
      <w:r w:rsidR="00D93451">
        <w:rPr>
          <w:rFonts w:ascii="Times New Roman" w:hAnsi="Times New Roman" w:cs="Times New Roman"/>
          <w:sz w:val="28"/>
          <w:szCs w:val="28"/>
        </w:rPr>
        <w:t>тей. Дети всегда хотят быть не</w:t>
      </w:r>
      <w:r w:rsidRPr="009F0974">
        <w:rPr>
          <w:rFonts w:ascii="Times New Roman" w:hAnsi="Times New Roman" w:cs="Times New Roman"/>
          <w:sz w:val="28"/>
          <w:szCs w:val="28"/>
        </w:rPr>
        <w:t>повторим</w:t>
      </w:r>
      <w:r w:rsidR="00D93451">
        <w:rPr>
          <w:rFonts w:ascii="Times New Roman" w:hAnsi="Times New Roman" w:cs="Times New Roman"/>
          <w:sz w:val="28"/>
          <w:szCs w:val="28"/>
        </w:rPr>
        <w:t>ыми. Они очень любят перевопло</w:t>
      </w:r>
      <w:r w:rsidRPr="009F0974">
        <w:rPr>
          <w:rFonts w:ascii="Times New Roman" w:hAnsi="Times New Roman" w:cs="Times New Roman"/>
          <w:sz w:val="28"/>
          <w:szCs w:val="28"/>
        </w:rPr>
        <w:t>щаться, превр</w:t>
      </w:r>
      <w:r w:rsidR="00D93451">
        <w:rPr>
          <w:rFonts w:ascii="Times New Roman" w:hAnsi="Times New Roman" w:cs="Times New Roman"/>
          <w:sz w:val="28"/>
          <w:szCs w:val="28"/>
        </w:rPr>
        <w:t xml:space="preserve">ащаться, играя друг с другом. В </w:t>
      </w:r>
      <w:r w:rsidRPr="009F0974">
        <w:rPr>
          <w:rFonts w:ascii="Times New Roman" w:hAnsi="Times New Roman" w:cs="Times New Roman"/>
          <w:sz w:val="28"/>
          <w:szCs w:val="28"/>
        </w:rPr>
        <w:t>этом, конечн</w:t>
      </w:r>
      <w:r w:rsidR="00D93451">
        <w:rPr>
          <w:rFonts w:ascii="Times New Roman" w:hAnsi="Times New Roman" w:cs="Times New Roman"/>
          <w:sz w:val="28"/>
          <w:szCs w:val="28"/>
        </w:rPr>
        <w:t>о, актерская игра схожа с пове</w:t>
      </w:r>
      <w:r w:rsidRPr="009F0974">
        <w:rPr>
          <w:rFonts w:ascii="Times New Roman" w:hAnsi="Times New Roman" w:cs="Times New Roman"/>
          <w:sz w:val="28"/>
          <w:szCs w:val="28"/>
        </w:rPr>
        <w:t>дением детей.</w:t>
      </w:r>
      <w:r w:rsidRPr="009F0974">
        <w:rPr>
          <w:rFonts w:ascii="Times New Roman" w:hAnsi="Times New Roman" w:cs="Times New Roman"/>
          <w:sz w:val="28"/>
          <w:szCs w:val="28"/>
        </w:rPr>
        <w:br/>
      </w:r>
      <w:r w:rsidRPr="009F0974">
        <w:rPr>
          <w:rFonts w:ascii="Times New Roman" w:hAnsi="Times New Roman" w:cs="Times New Roman"/>
          <w:sz w:val="28"/>
          <w:szCs w:val="28"/>
        </w:rPr>
        <w:lastRenderedPageBreak/>
        <w:t>Для педагога школьн</w:t>
      </w:r>
      <w:r w:rsidR="00D93451">
        <w:rPr>
          <w:rFonts w:ascii="Times New Roman" w:hAnsi="Times New Roman" w:cs="Times New Roman"/>
          <w:sz w:val="28"/>
          <w:szCs w:val="28"/>
        </w:rPr>
        <w:t xml:space="preserve">ого театра очень </w:t>
      </w:r>
      <w:r w:rsidRPr="009F0974">
        <w:rPr>
          <w:rFonts w:ascii="Times New Roman" w:hAnsi="Times New Roman" w:cs="Times New Roman"/>
          <w:sz w:val="28"/>
          <w:szCs w:val="28"/>
        </w:rPr>
        <w:t>важна первая</w:t>
      </w:r>
      <w:r w:rsidR="00D93451">
        <w:rPr>
          <w:rFonts w:ascii="Times New Roman" w:hAnsi="Times New Roman" w:cs="Times New Roman"/>
          <w:sz w:val="28"/>
          <w:szCs w:val="28"/>
        </w:rPr>
        <w:t xml:space="preserve"> встреча с учениками. Очень важ</w:t>
      </w:r>
      <w:r w:rsidRPr="009F0974">
        <w:rPr>
          <w:rFonts w:ascii="Times New Roman" w:hAnsi="Times New Roman" w:cs="Times New Roman"/>
          <w:sz w:val="28"/>
          <w:szCs w:val="28"/>
        </w:rPr>
        <w:t>на. От этого</w:t>
      </w:r>
      <w:r w:rsidR="00D93451">
        <w:rPr>
          <w:rFonts w:ascii="Times New Roman" w:hAnsi="Times New Roman" w:cs="Times New Roman"/>
          <w:sz w:val="28"/>
          <w:szCs w:val="28"/>
        </w:rPr>
        <w:t xml:space="preserve"> зависит весь дальнейший творче</w:t>
      </w:r>
      <w:r w:rsidRPr="009F0974">
        <w:rPr>
          <w:rFonts w:ascii="Times New Roman" w:hAnsi="Times New Roman" w:cs="Times New Roman"/>
          <w:sz w:val="28"/>
          <w:szCs w:val="28"/>
        </w:rPr>
        <w:t xml:space="preserve">ский процесс с детьми этого </w:t>
      </w:r>
      <w:r w:rsidR="00D93451">
        <w:rPr>
          <w:rFonts w:ascii="Times New Roman" w:hAnsi="Times New Roman" w:cs="Times New Roman"/>
          <w:sz w:val="28"/>
          <w:szCs w:val="28"/>
        </w:rPr>
        <w:t xml:space="preserve">возраста. Важен </w:t>
      </w:r>
      <w:r w:rsidRPr="009F0974">
        <w:rPr>
          <w:rFonts w:ascii="Times New Roman" w:hAnsi="Times New Roman" w:cs="Times New Roman"/>
          <w:sz w:val="28"/>
          <w:szCs w:val="28"/>
        </w:rPr>
        <w:t>и внешний вид</w:t>
      </w:r>
      <w:r w:rsidR="00D93451">
        <w:rPr>
          <w:rFonts w:ascii="Times New Roman" w:hAnsi="Times New Roman" w:cs="Times New Roman"/>
          <w:sz w:val="28"/>
          <w:szCs w:val="28"/>
        </w:rPr>
        <w:t>, и первые слова, взгляд, инто</w:t>
      </w:r>
      <w:r w:rsidRPr="009F0974">
        <w:rPr>
          <w:rFonts w:ascii="Times New Roman" w:hAnsi="Times New Roman" w:cs="Times New Roman"/>
          <w:sz w:val="28"/>
          <w:szCs w:val="28"/>
        </w:rPr>
        <w:t>нация, жесты.</w:t>
      </w:r>
      <w:r w:rsidR="00D93451">
        <w:rPr>
          <w:rFonts w:ascii="Times New Roman" w:hAnsi="Times New Roman" w:cs="Times New Roman"/>
          <w:sz w:val="28"/>
          <w:szCs w:val="28"/>
        </w:rPr>
        <w:t xml:space="preserve"> Необходимо, чтобы дети повери</w:t>
      </w:r>
      <w:r w:rsidRPr="009F0974">
        <w:rPr>
          <w:rFonts w:ascii="Times New Roman" w:hAnsi="Times New Roman" w:cs="Times New Roman"/>
          <w:sz w:val="28"/>
          <w:szCs w:val="28"/>
        </w:rPr>
        <w:t>ли, приняли педагога, тогда взаимная любовь,</w:t>
      </w:r>
      <w:r w:rsidRPr="009F0974">
        <w:rPr>
          <w:rFonts w:ascii="Times New Roman" w:hAnsi="Times New Roman" w:cs="Times New Roman"/>
          <w:sz w:val="28"/>
          <w:szCs w:val="28"/>
        </w:rPr>
        <w:br/>
        <w:t>в дальнейш</w:t>
      </w:r>
      <w:r w:rsidR="00D93451">
        <w:rPr>
          <w:rFonts w:ascii="Times New Roman" w:hAnsi="Times New Roman" w:cs="Times New Roman"/>
          <w:sz w:val="28"/>
          <w:szCs w:val="28"/>
        </w:rPr>
        <w:t xml:space="preserve">ем, поможет ребятам на занятиях </w:t>
      </w:r>
      <w:r w:rsidRPr="009F0974">
        <w:rPr>
          <w:rFonts w:ascii="Times New Roman" w:hAnsi="Times New Roman" w:cs="Times New Roman"/>
          <w:sz w:val="28"/>
          <w:szCs w:val="28"/>
        </w:rPr>
        <w:t>быть откры</w:t>
      </w:r>
      <w:r w:rsidR="00D93451">
        <w:rPr>
          <w:rFonts w:ascii="Times New Roman" w:hAnsi="Times New Roman" w:cs="Times New Roman"/>
          <w:sz w:val="28"/>
          <w:szCs w:val="28"/>
        </w:rPr>
        <w:t>тыми и веселыми. Они станут по</w:t>
      </w:r>
      <w:r w:rsidRPr="009F0974">
        <w:rPr>
          <w:rFonts w:ascii="Times New Roman" w:hAnsi="Times New Roman" w:cs="Times New Roman"/>
          <w:sz w:val="28"/>
          <w:szCs w:val="28"/>
        </w:rPr>
        <w:t>лучать удовол</w:t>
      </w:r>
      <w:r w:rsidR="00D93451">
        <w:rPr>
          <w:rFonts w:ascii="Times New Roman" w:hAnsi="Times New Roman" w:cs="Times New Roman"/>
          <w:sz w:val="28"/>
          <w:szCs w:val="28"/>
        </w:rPr>
        <w:t xml:space="preserve">ьствие от творческого процесса, </w:t>
      </w:r>
      <w:r w:rsidRPr="009F0974">
        <w:rPr>
          <w:rFonts w:ascii="Times New Roman" w:hAnsi="Times New Roman" w:cs="Times New Roman"/>
          <w:sz w:val="28"/>
          <w:szCs w:val="28"/>
        </w:rPr>
        <w:t>им будет инте</w:t>
      </w:r>
      <w:r w:rsidR="00D93451">
        <w:rPr>
          <w:rFonts w:ascii="Times New Roman" w:hAnsi="Times New Roman" w:cs="Times New Roman"/>
          <w:sz w:val="28"/>
          <w:szCs w:val="28"/>
        </w:rPr>
        <w:t xml:space="preserve">ресно на занятиях, тогда придет </w:t>
      </w:r>
      <w:r w:rsidRPr="009F0974">
        <w:rPr>
          <w:rFonts w:ascii="Times New Roman" w:hAnsi="Times New Roman" w:cs="Times New Roman"/>
          <w:sz w:val="28"/>
          <w:szCs w:val="28"/>
        </w:rPr>
        <w:t>их личностное развитие и творческий рост</w:t>
      </w:r>
      <w:r w:rsidR="00D93451">
        <w:rPr>
          <w:rFonts w:ascii="Times New Roman" w:hAnsi="Times New Roman" w:cs="Times New Roman"/>
          <w:sz w:val="28"/>
          <w:szCs w:val="28"/>
        </w:rPr>
        <w:t>.</w:t>
      </w:r>
    </w:p>
    <w:p w:rsidR="005F2A34" w:rsidRPr="005F2A34" w:rsidRDefault="005F2A34" w:rsidP="005F2A3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4"/>
        </w:rPr>
      </w:pPr>
      <w:r w:rsidRPr="005F2A34">
        <w:rPr>
          <w:rFonts w:ascii="Times New Roman" w:eastAsia="Times New Roman" w:hAnsi="Times New Roman" w:cs="Times New Roman"/>
          <w:b/>
          <w:kern w:val="2"/>
          <w:sz w:val="28"/>
          <w:szCs w:val="24"/>
        </w:rPr>
        <w:t>Объем программы</w:t>
      </w:r>
      <w:r w:rsidRPr="005F2A34">
        <w:rPr>
          <w:rFonts w:ascii="Times New Roman" w:eastAsia="Times New Roman" w:hAnsi="Times New Roman" w:cs="Times New Roman"/>
          <w:b/>
          <w:i/>
          <w:kern w:val="2"/>
          <w:sz w:val="28"/>
          <w:szCs w:val="24"/>
        </w:rPr>
        <w:t xml:space="preserve"> - </w:t>
      </w:r>
      <w:r w:rsidRPr="005F2A34">
        <w:rPr>
          <w:rFonts w:ascii="Times New Roman" w:eastAsia="Times New Roman" w:hAnsi="Times New Roman" w:cs="Times New Roman"/>
          <w:b/>
          <w:kern w:val="2"/>
          <w:sz w:val="28"/>
          <w:szCs w:val="24"/>
        </w:rPr>
        <w:t>сроки реализации дополнительной общеобразовательной программы:</w:t>
      </w:r>
    </w:p>
    <w:p w:rsidR="005F2A34" w:rsidRDefault="005F2A34" w:rsidP="005F2A34">
      <w:pPr>
        <w:pStyle w:val="a3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5F2A34">
        <w:rPr>
          <w:rFonts w:ascii="Times New Roman" w:eastAsia="Times New Roman" w:hAnsi="Times New Roman"/>
          <w:kern w:val="2"/>
          <w:sz w:val="28"/>
          <w:szCs w:val="28"/>
        </w:rPr>
        <w:t>Объем программы –</w:t>
      </w:r>
      <w:r>
        <w:rPr>
          <w:rFonts w:ascii="Times New Roman" w:eastAsia="Times New Roman" w:hAnsi="Times New Roman"/>
          <w:kern w:val="2"/>
          <w:sz w:val="28"/>
          <w:szCs w:val="28"/>
        </w:rPr>
        <w:t>70 часов</w:t>
      </w:r>
      <w:r w:rsidRPr="005F2A34">
        <w:rPr>
          <w:rFonts w:ascii="Times New Roman" w:eastAsia="Times New Roman" w:hAnsi="Times New Roman"/>
          <w:kern w:val="2"/>
          <w:sz w:val="28"/>
          <w:szCs w:val="28"/>
        </w:rPr>
        <w:t xml:space="preserve">. Сроки реализации – 1 учебный год, занятия проводятся по </w:t>
      </w:r>
      <w:r>
        <w:rPr>
          <w:rFonts w:ascii="Times New Roman" w:eastAsia="Times New Roman" w:hAnsi="Times New Roman"/>
          <w:kern w:val="2"/>
          <w:sz w:val="28"/>
          <w:szCs w:val="28"/>
        </w:rPr>
        <w:t xml:space="preserve">2 часа </w:t>
      </w:r>
      <w:r w:rsidRPr="005F2A34">
        <w:rPr>
          <w:rFonts w:ascii="Times New Roman" w:eastAsia="Times New Roman" w:hAnsi="Times New Roman"/>
          <w:kern w:val="2"/>
          <w:sz w:val="28"/>
          <w:szCs w:val="28"/>
        </w:rPr>
        <w:t>в неделю.</w:t>
      </w:r>
    </w:p>
    <w:p w:rsidR="005F2A34" w:rsidRDefault="005F2A34" w:rsidP="005F2A34">
      <w:pPr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5F2A34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Формы организации образовательного процесса</w:t>
      </w:r>
      <w:r w:rsidRPr="005F2A34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Pr="005F2A34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виды занятий</w:t>
      </w:r>
      <w:r w:rsidRPr="005F2A34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Pr="005F2A34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режим занятий</w:t>
      </w:r>
      <w:r w:rsidRPr="005F2A34">
        <w:rPr>
          <w:rFonts w:ascii="Times New Roman" w:eastAsia="Times New Roman" w:hAnsi="Times New Roman" w:cs="Times New Roman"/>
          <w:kern w:val="2"/>
          <w:sz w:val="28"/>
          <w:szCs w:val="28"/>
        </w:rPr>
        <w:t>:</w:t>
      </w:r>
    </w:p>
    <w:p w:rsidR="005F2A34" w:rsidRPr="005F2A34" w:rsidRDefault="005F2A34" w:rsidP="005F2A34">
      <w:pPr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5F2A34">
        <w:rPr>
          <w:rFonts w:ascii="Times New Roman" w:eastAsia="Times New Roman" w:hAnsi="Times New Roman" w:cs="Times New Roman"/>
          <w:kern w:val="2"/>
          <w:sz w:val="28"/>
          <w:szCs w:val="28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5F2A34" w:rsidRPr="005F2A34" w:rsidRDefault="005F2A34" w:rsidP="005F2A3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Занятия театрального кружка включают наряду с работой над пьесой проведение бесед об искусстве. Совместные просмотры и обсуждение спектаклей, фильмов. Школьники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сцены.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Беседы о театре знакомят кружковцев в доступной им форме с особенностями реалистического театрального искусства, его видами и жанрами, с творчеством ряда деятелей русского театра; раскрывает общественно воспитательную роль театра и русской культуры. Все это направлено на развитие зрительской культуры кружковцев.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  <w:r w:rsidRPr="005F2A34">
        <w:rPr>
          <w:rFonts w:ascii="Times New Roman" w:hAnsi="Times New Roman" w:cs="Times New Roman"/>
          <w:sz w:val="28"/>
          <w:szCs w:val="28"/>
        </w:rPr>
        <w:br/>
        <w:t>Этюды-импровизации учебного характера полезно проводить не только на начальной стадии, но и позднее -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lastRenderedPageBreak/>
        <w:t>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включает предварительный разбор пьесы; работу, непосредственно связанную со сценическим воплощением отдельных эпизодов, картин, и наконец, всей пьесы; беседы по теме пьесы, экскурсии; оформление спектакля и его показ зрителям.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Занятия проводятся 1 раз в неделю в течение учебного года по 2 занятия (по 45 мин.) с перерывом в 15 минут.</w:t>
      </w:r>
    </w:p>
    <w:p w:rsidR="005F2A34" w:rsidRPr="005F2A34" w:rsidRDefault="005F2A34" w:rsidP="005F2A3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5F2A34" w:rsidRPr="005F2A34" w:rsidRDefault="005F2A34" w:rsidP="005F2A34">
      <w:pPr>
        <w:pStyle w:val="ab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5F2A34">
        <w:rPr>
          <w:rFonts w:ascii="Times New Roman" w:hAnsi="Times New Roman" w:cs="Times New Roman"/>
          <w:b/>
          <w:kern w:val="2"/>
          <w:sz w:val="28"/>
          <w:szCs w:val="28"/>
        </w:rPr>
        <w:t>Ожидаемые результаты по уровням, разделам и темам программы и способы определения их результативности</w:t>
      </w:r>
      <w:r w:rsidRPr="005F2A34">
        <w:rPr>
          <w:rFonts w:ascii="Times New Roman" w:hAnsi="Times New Roman" w:cs="Times New Roman"/>
          <w:b/>
          <w:i/>
          <w:kern w:val="2"/>
          <w:sz w:val="28"/>
          <w:szCs w:val="28"/>
        </w:rPr>
        <w:t>:</w:t>
      </w:r>
      <w:r w:rsidRPr="005F2A34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5F2A34" w:rsidRPr="005F2A34" w:rsidRDefault="005F2A34" w:rsidP="005F2A34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A34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учащихся</w:t>
      </w:r>
    </w:p>
    <w:p w:rsidR="005F2A34" w:rsidRPr="005F2A34" w:rsidRDefault="005F2A34" w:rsidP="005F2A34">
      <w:pPr>
        <w:pStyle w:val="ab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ЗНАЕТ:</w:t>
      </w:r>
    </w:p>
    <w:p w:rsidR="005F2A34" w:rsidRPr="005F2A34" w:rsidRDefault="005F2A34" w:rsidP="005F2A34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Что такое театр.</w:t>
      </w:r>
    </w:p>
    <w:p w:rsidR="005F2A34" w:rsidRPr="005F2A34" w:rsidRDefault="005F2A34" w:rsidP="005F2A34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Чем отличается театр от других видов искусств.</w:t>
      </w:r>
    </w:p>
    <w:p w:rsidR="005F2A34" w:rsidRPr="005F2A34" w:rsidRDefault="005F2A34" w:rsidP="005F2A34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С чего зародился театр.</w:t>
      </w:r>
    </w:p>
    <w:p w:rsidR="005F2A34" w:rsidRPr="005F2A34" w:rsidRDefault="005F2A34" w:rsidP="005F2A34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Какие виды театров существуют.</w:t>
      </w:r>
    </w:p>
    <w:p w:rsidR="005F2A34" w:rsidRPr="005F2A34" w:rsidRDefault="005F2A34" w:rsidP="005F2A34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Кто создаёт театральные полотна (спектакли).</w:t>
      </w:r>
    </w:p>
    <w:p w:rsidR="005F2A34" w:rsidRPr="005F2A34" w:rsidRDefault="005F2A34" w:rsidP="005F2A34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Что такое выразительные средства.</w:t>
      </w:r>
    </w:p>
    <w:p w:rsidR="005F2A34" w:rsidRPr="005F2A34" w:rsidRDefault="005F2A34" w:rsidP="005F2A34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Фрагмент как составная часть сюжета.</w:t>
      </w:r>
    </w:p>
    <w:p w:rsidR="005F2A34" w:rsidRPr="005F2A34" w:rsidRDefault="005F2A34" w:rsidP="005F2A34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 xml:space="preserve">Действенную формулу: Исходное событие, конфликтная ситуация, финал. </w:t>
      </w:r>
    </w:p>
    <w:p w:rsidR="005F2A34" w:rsidRPr="005F2A34" w:rsidRDefault="005F2A34" w:rsidP="005F2A34">
      <w:pPr>
        <w:pStyle w:val="ab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ИМЕЕТ ПОНЯТИЯ:</w:t>
      </w:r>
    </w:p>
    <w:p w:rsidR="005F2A34" w:rsidRPr="005F2A34" w:rsidRDefault="005F2A34" w:rsidP="005F2A34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Об элементарных технических средствах сцены.</w:t>
      </w:r>
    </w:p>
    <w:p w:rsidR="005F2A34" w:rsidRPr="005F2A34" w:rsidRDefault="005F2A34" w:rsidP="005F2A34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Об оформлении сцены.</w:t>
      </w:r>
    </w:p>
    <w:p w:rsidR="005F2A34" w:rsidRPr="005F2A34" w:rsidRDefault="005F2A34" w:rsidP="005F2A34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О нормах поведения на сцене и в зрительном зале.</w:t>
      </w:r>
    </w:p>
    <w:p w:rsidR="005F2A34" w:rsidRPr="005F2A34" w:rsidRDefault="005F2A34" w:rsidP="005F2A34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О рождении сюжета произведения.</w:t>
      </w:r>
    </w:p>
    <w:p w:rsidR="005F2A34" w:rsidRPr="005F2A34" w:rsidRDefault="005F2A34" w:rsidP="005F2A34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О внутреннем монологе и 2-м плане актёрского состояния.</w:t>
      </w:r>
    </w:p>
    <w:p w:rsidR="005F2A34" w:rsidRPr="005F2A34" w:rsidRDefault="005F2A34" w:rsidP="005F2A34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О сверхзадаче и морали в произведении.</w:t>
      </w:r>
    </w:p>
    <w:p w:rsidR="005F2A34" w:rsidRPr="005F2A34" w:rsidRDefault="005F2A34" w:rsidP="005F2A34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5F2A34" w:rsidRPr="005F2A34" w:rsidRDefault="005F2A34" w:rsidP="005F2A34">
      <w:pPr>
        <w:pStyle w:val="ab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УМЕЕТ:</w:t>
      </w:r>
    </w:p>
    <w:p w:rsidR="005F2A34" w:rsidRPr="005F2A34" w:rsidRDefault="005F2A34" w:rsidP="005F2A34">
      <w:pPr>
        <w:pStyle w:val="ab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Направлять свою фантазию по заданному руслу.</w:t>
      </w:r>
    </w:p>
    <w:p w:rsidR="005F2A34" w:rsidRPr="005F2A34" w:rsidRDefault="005F2A34" w:rsidP="005F2A34">
      <w:pPr>
        <w:pStyle w:val="ab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Образно мыслить.</w:t>
      </w:r>
    </w:p>
    <w:p w:rsidR="005F2A34" w:rsidRPr="005F2A34" w:rsidRDefault="005F2A34" w:rsidP="005F2A34">
      <w:pPr>
        <w:pStyle w:val="ab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Концентрировать внимание.</w:t>
      </w:r>
    </w:p>
    <w:p w:rsidR="005F2A34" w:rsidRPr="005F2A34" w:rsidRDefault="005F2A34" w:rsidP="005F2A34">
      <w:pPr>
        <w:pStyle w:val="ab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Ощущать себя в сценическом пространстве.</w:t>
      </w:r>
    </w:p>
    <w:p w:rsidR="005F2A34" w:rsidRPr="005F2A34" w:rsidRDefault="005F2A34" w:rsidP="005F2A34">
      <w:pPr>
        <w:pStyle w:val="ab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Применять выразительные средства для выражения характера сцены.</w:t>
      </w:r>
    </w:p>
    <w:p w:rsidR="005F2A34" w:rsidRPr="005F2A34" w:rsidRDefault="005F2A34" w:rsidP="005F2A34">
      <w:pPr>
        <w:pStyle w:val="ab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Фрагментарно разбирать произведение, а так же фрагментарно его излагать.</w:t>
      </w:r>
    </w:p>
    <w:p w:rsidR="005F2A34" w:rsidRPr="005F2A34" w:rsidRDefault="005F2A34" w:rsidP="005F2A34">
      <w:pPr>
        <w:pStyle w:val="ab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Определять основную мысль произведения и формировать её в сюжет.</w:t>
      </w:r>
    </w:p>
    <w:p w:rsidR="005F2A34" w:rsidRPr="005F2A34" w:rsidRDefault="005F2A34" w:rsidP="005F2A34">
      <w:pPr>
        <w:pStyle w:val="ab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Понимать изобразительное искусство как течение жизненного процесса.</w:t>
      </w:r>
    </w:p>
    <w:p w:rsidR="005F2A34" w:rsidRPr="005F2A34" w:rsidRDefault="005F2A34" w:rsidP="005F2A34">
      <w:pPr>
        <w:pStyle w:val="ab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ПРИОБРЕТАЕТ НАВЫКИ:</w:t>
      </w:r>
    </w:p>
    <w:p w:rsidR="005F2A34" w:rsidRPr="005F2A34" w:rsidRDefault="005F2A34" w:rsidP="005F2A34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lastRenderedPageBreak/>
        <w:t>Общения с партнером (одноклассниками).</w:t>
      </w:r>
    </w:p>
    <w:p w:rsidR="005F2A34" w:rsidRPr="005F2A34" w:rsidRDefault="005F2A34" w:rsidP="005F2A34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Элементарного актёрского мастерства.</w:t>
      </w:r>
    </w:p>
    <w:p w:rsidR="005F2A34" w:rsidRPr="005F2A34" w:rsidRDefault="005F2A34" w:rsidP="005F2A34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Образного восприятия окружающего мира.</w:t>
      </w:r>
    </w:p>
    <w:p w:rsidR="005F2A34" w:rsidRPr="005F2A34" w:rsidRDefault="005F2A34" w:rsidP="005F2A34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Адекватного и образного реагирования на внешние раздражители.</w:t>
      </w:r>
    </w:p>
    <w:p w:rsidR="005F2A34" w:rsidRPr="005F2A34" w:rsidRDefault="005F2A34" w:rsidP="005F2A34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Коллективного творчества.</w:t>
      </w:r>
    </w:p>
    <w:p w:rsidR="005F2A34" w:rsidRPr="005F2A34" w:rsidRDefault="005F2A34" w:rsidP="005F2A34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Свободного общения с аудиторией, одноклассниками.</w:t>
      </w:r>
    </w:p>
    <w:p w:rsidR="005F2A34" w:rsidRPr="005F2A34" w:rsidRDefault="005F2A34" w:rsidP="005F2A34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Выражать свою мысль в широком кругу оппонентов.</w:t>
      </w:r>
    </w:p>
    <w:p w:rsidR="005F2A34" w:rsidRPr="005F2A34" w:rsidRDefault="005F2A34" w:rsidP="005F2A34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Анализировать последовательность поступков.</w:t>
      </w:r>
    </w:p>
    <w:p w:rsidR="005F2A34" w:rsidRPr="005F2A34" w:rsidRDefault="005F2A34" w:rsidP="005F2A34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Выстраивать логическую цепочку жизненного событийного ряда.</w:t>
      </w:r>
    </w:p>
    <w:p w:rsidR="005F2A34" w:rsidRPr="005F2A34" w:rsidRDefault="005F2A34" w:rsidP="005F2A3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А также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5F2A34" w:rsidRPr="005F2A34" w:rsidRDefault="005F2A34" w:rsidP="005F2A34">
      <w:pPr>
        <w:pStyle w:val="ab"/>
        <w:ind w:firstLine="709"/>
        <w:jc w:val="both"/>
        <w:rPr>
          <w:rFonts w:asciiTheme="minorHAnsi" w:hAnsiTheme="minorHAnsi" w:cstheme="minorBidi"/>
          <w:sz w:val="28"/>
          <w:szCs w:val="28"/>
        </w:rPr>
      </w:pPr>
    </w:p>
    <w:p w:rsidR="005F2A34" w:rsidRPr="005F2A34" w:rsidRDefault="005F2A34" w:rsidP="005F2A34">
      <w:pPr>
        <w:pStyle w:val="ab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A34">
        <w:rPr>
          <w:rFonts w:ascii="Times New Roman" w:hAnsi="Times New Roman" w:cs="Times New Roman"/>
          <w:b/>
          <w:sz w:val="28"/>
          <w:szCs w:val="28"/>
        </w:rPr>
        <w:t xml:space="preserve">Личностные, </w:t>
      </w:r>
      <w:proofErr w:type="spellStart"/>
      <w:r w:rsidRPr="005F2A34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5F2A34">
        <w:rPr>
          <w:rFonts w:ascii="Times New Roman" w:hAnsi="Times New Roman" w:cs="Times New Roman"/>
          <w:b/>
          <w:sz w:val="28"/>
          <w:szCs w:val="28"/>
        </w:rPr>
        <w:t xml:space="preserve"> и предметные результаты: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  <w:u w:val="single"/>
        </w:rPr>
        <w:t>Личностные результаты</w:t>
      </w:r>
      <w:r w:rsidRPr="005F2A34">
        <w:rPr>
          <w:rFonts w:ascii="Times New Roman" w:hAnsi="Times New Roman" w:cs="Times New Roman"/>
          <w:sz w:val="28"/>
          <w:szCs w:val="28"/>
        </w:rPr>
        <w:t xml:space="preserve">.  У учеников будут сформированы: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этические чувства, эстетические потребности, ценности и чувства на основе опыта слушания и заучивания произведений художественной литературы;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осознание значимости занятий театральным искусством для личного развития;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формирование целостного мировоззрения, учитывающего культурное, языковое, духовное многообразие современного мира;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умелое использование для решения познавательных и коммуникативных задач различных источников информации (словари, энциклопедии, интернет ресурсы и др.). </w:t>
      </w:r>
    </w:p>
    <w:p w:rsidR="005F2A34" w:rsidRPr="005F2A34" w:rsidRDefault="005F2A34" w:rsidP="005F2A3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  <w:u w:val="single"/>
        </w:rPr>
        <w:t>Предметные результаты.</w:t>
      </w:r>
      <w:r w:rsidRPr="005F2A34">
        <w:rPr>
          <w:rFonts w:ascii="Times New Roman" w:hAnsi="Times New Roman" w:cs="Times New Roman"/>
          <w:sz w:val="28"/>
          <w:szCs w:val="28"/>
        </w:rPr>
        <w:t xml:space="preserve"> Учащиеся научатся: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 выполнять упражнения актёрского тренинга;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строить этюд в паре с любым партнёром;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 развивать речевое дыхание и правильную артикуляцию;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lastRenderedPageBreak/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 видам театрального искусства, основам актёрского мастерства;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 сочинять этюды по сказкам;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 умению выражать разнообразные эмоциональные состояния (грусть, радость, злоба, удивление, восхищение);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правильно выполнять цепочки простых физических действий.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2A34">
        <w:rPr>
          <w:rFonts w:ascii="Times New Roman" w:hAnsi="Times New Roman" w:cs="Times New Roman"/>
          <w:sz w:val="28"/>
          <w:szCs w:val="28"/>
        </w:rPr>
        <w:t>Метапредметными</w:t>
      </w:r>
      <w:proofErr w:type="spellEnd"/>
      <w:r w:rsidRPr="005F2A34">
        <w:rPr>
          <w:rFonts w:ascii="Times New Roman" w:hAnsi="Times New Roman" w:cs="Times New Roman"/>
          <w:sz w:val="28"/>
          <w:szCs w:val="28"/>
        </w:rPr>
        <w:t xml:space="preserve"> результатами является формирование универсальных учебных действий (УУД).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  <w:u w:val="single"/>
        </w:rPr>
        <w:t>Регулятивные УУД</w:t>
      </w:r>
      <w:r w:rsidRPr="005F2A34">
        <w:rPr>
          <w:rFonts w:ascii="Times New Roman" w:hAnsi="Times New Roman" w:cs="Times New Roman"/>
          <w:sz w:val="28"/>
          <w:szCs w:val="28"/>
        </w:rPr>
        <w:t xml:space="preserve">: Обучающийся научится: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 понимать и принимать учебную задачу, сформулированную учителем;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 планировать свои действия на отдельных этапах работы над пьесой;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 осуществлять контроль, коррекцию и оценку результатов своей деятельности;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 анализировать причины успеха/неуспеха, осваивать с помощью учителя позитивные установки типа: «У меня всё получится», «Я ещё многое смогу».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  <w:u w:val="single"/>
        </w:rPr>
        <w:t>Познавательные УУД:</w:t>
      </w:r>
      <w:r w:rsidRPr="005F2A34">
        <w:rPr>
          <w:rFonts w:ascii="Times New Roman" w:hAnsi="Times New Roman" w:cs="Times New Roman"/>
          <w:sz w:val="28"/>
          <w:szCs w:val="28"/>
        </w:rPr>
        <w:t xml:space="preserve"> Обучающийся научится: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 пользоваться приёмами анализа и синтеза при чтении и просмотре видеозаписей, проводить сравнение и анализ поведения героя;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 понимать и применять полученную информацию при выполнении заданий;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 проявлять индивидуальные творческие способности при сочинении этюдов, подборе простейших рифм, чтении по ролям и </w:t>
      </w:r>
      <w:proofErr w:type="spellStart"/>
      <w:r w:rsidRPr="005F2A34">
        <w:rPr>
          <w:rFonts w:ascii="Times New Roman" w:hAnsi="Times New Roman" w:cs="Times New Roman"/>
          <w:sz w:val="28"/>
          <w:szCs w:val="28"/>
        </w:rPr>
        <w:t>инсценировании</w:t>
      </w:r>
      <w:proofErr w:type="spellEnd"/>
      <w:r w:rsidRPr="005F2A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  <w:u w:val="single"/>
        </w:rPr>
        <w:t>Коммуникативные УУД:</w:t>
      </w:r>
      <w:r w:rsidRPr="005F2A34">
        <w:rPr>
          <w:rFonts w:ascii="Times New Roman" w:hAnsi="Times New Roman" w:cs="Times New Roman"/>
          <w:sz w:val="28"/>
          <w:szCs w:val="28"/>
        </w:rPr>
        <w:t xml:space="preserve"> Обучающийся научится: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 включаться в диалог, в коллективное обсуждение, проявлять инициативу и активность </w:t>
      </w: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работать в группе, учитывать мнения партнёров, отличные </w:t>
      </w:r>
      <w:proofErr w:type="gramStart"/>
      <w:r w:rsidRPr="005F2A3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F2A34">
        <w:rPr>
          <w:rFonts w:ascii="Times New Roman" w:hAnsi="Times New Roman" w:cs="Times New Roman"/>
          <w:sz w:val="28"/>
          <w:szCs w:val="28"/>
        </w:rPr>
        <w:t xml:space="preserve"> собственных;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 обращаться за помощью; 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 формулировать свои затруднения;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 предлагать помощь и сотрудничество;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 слушать собеседника;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 договариваться о распределении функций и ролей в совместной деятельности, приходить к общему решению;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 формулировать собственное мнение и позицию; 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5F2A34">
        <w:rPr>
          <w:rFonts w:ascii="Tahoma" w:hAnsi="Tahoma" w:cs="Tahoma"/>
          <w:sz w:val="28"/>
          <w:szCs w:val="28"/>
        </w:rPr>
        <w:t>۰</w:t>
      </w:r>
      <w:r w:rsidRPr="005F2A34">
        <w:rPr>
          <w:rFonts w:ascii="Times New Roman" w:hAnsi="Times New Roman" w:cs="Times New Roman"/>
          <w:sz w:val="28"/>
          <w:szCs w:val="28"/>
        </w:rPr>
        <w:t xml:space="preserve">осуществлять взаимный контроль; </w:t>
      </w:r>
    </w:p>
    <w:p w:rsidR="005F2A34" w:rsidRPr="005F2A34" w:rsidRDefault="005F2A34" w:rsidP="005F2A34">
      <w:pPr>
        <w:pStyle w:val="ab"/>
        <w:ind w:left="751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 xml:space="preserve">. адекватно оценивать собственное поведение и поведение окружающих. </w:t>
      </w:r>
    </w:p>
    <w:p w:rsidR="005F2A34" w:rsidRPr="005F2A34" w:rsidRDefault="005F2A34" w:rsidP="005F2A3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5F2A34" w:rsidRPr="005F2A34" w:rsidRDefault="005F2A34" w:rsidP="005F2A3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F2A34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Формы подведения итогов реализации дополнительной общеобразовательной программы</w:t>
      </w:r>
      <w:r w:rsidRPr="005F2A34">
        <w:rPr>
          <w:rFonts w:ascii="Times New Roman" w:eastAsia="Times New Roman" w:hAnsi="Times New Roman" w:cs="Times New Roman"/>
          <w:kern w:val="2"/>
          <w:sz w:val="28"/>
          <w:szCs w:val="28"/>
        </w:rPr>
        <w:t>:</w:t>
      </w:r>
      <w:r w:rsidRPr="005F2A34">
        <w:rPr>
          <w:rFonts w:ascii="Times New Roman" w:eastAsia="Times New Roman" w:hAnsi="Times New Roman" w:cs="Times New Roman"/>
          <w:sz w:val="28"/>
          <w:szCs w:val="28"/>
        </w:rPr>
        <w:t xml:space="preserve"> выступление на школьных праздниках, торжественных и тематических линейках, участие в школьных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5F2A34" w:rsidRPr="005F2A34" w:rsidRDefault="005F2A34" w:rsidP="005F2A3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Система поощрений</w:t>
      </w:r>
      <w:r w:rsidRPr="005F2A3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F2A34" w:rsidRPr="005F2A34" w:rsidRDefault="005F2A34" w:rsidP="005F2A34">
      <w:pPr>
        <w:widowControl w:val="0"/>
        <w:numPr>
          <w:ilvl w:val="0"/>
          <w:numId w:val="7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lastRenderedPageBreak/>
        <w:t>благодарственные письма кружковцам и их родителям;</w:t>
      </w:r>
    </w:p>
    <w:p w:rsidR="005F2A34" w:rsidRPr="005F2A34" w:rsidRDefault="005F2A34" w:rsidP="005F2A34">
      <w:pPr>
        <w:widowControl w:val="0"/>
        <w:numPr>
          <w:ilvl w:val="0"/>
          <w:numId w:val="7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>дипломы за актерское мастерство;</w:t>
      </w:r>
    </w:p>
    <w:p w:rsidR="005F2A34" w:rsidRPr="005F2A34" w:rsidRDefault="005F2A34" w:rsidP="005F2A34">
      <w:pPr>
        <w:widowControl w:val="0"/>
        <w:numPr>
          <w:ilvl w:val="0"/>
          <w:numId w:val="7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A34">
        <w:rPr>
          <w:rFonts w:ascii="Times New Roman" w:hAnsi="Times New Roman" w:cs="Times New Roman"/>
          <w:sz w:val="28"/>
          <w:szCs w:val="28"/>
        </w:rPr>
        <w:t xml:space="preserve">творческие поездки на смотры, праздники одаренных детей и </w:t>
      </w:r>
      <w:proofErr w:type="gramStart"/>
      <w:r w:rsidRPr="005F2A34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5F2A34">
        <w:rPr>
          <w:rFonts w:ascii="Times New Roman" w:hAnsi="Times New Roman" w:cs="Times New Roman"/>
          <w:sz w:val="28"/>
          <w:szCs w:val="28"/>
        </w:rPr>
        <w:t>.</w:t>
      </w:r>
    </w:p>
    <w:p w:rsidR="005F2A34" w:rsidRDefault="005F2A34" w:rsidP="005F2A34">
      <w:pPr>
        <w:pStyle w:val="ab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F2A34" w:rsidRDefault="005F2A34" w:rsidP="00E3735E">
      <w:pPr>
        <w:rPr>
          <w:rFonts w:ascii="Times New Roman" w:hAnsi="Times New Roman" w:cs="Times New Roman"/>
          <w:sz w:val="28"/>
          <w:szCs w:val="30"/>
        </w:rPr>
      </w:pPr>
    </w:p>
    <w:p w:rsidR="00DA2489" w:rsidRPr="005F2A34" w:rsidRDefault="005F2A34" w:rsidP="00E3735E">
      <w:pPr>
        <w:rPr>
          <w:rFonts w:ascii="Arial" w:hAnsi="Arial" w:cs="Arial"/>
          <w:sz w:val="30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 xml:space="preserve">                               </w:t>
      </w:r>
      <w:r w:rsidR="00DA2489">
        <w:rPr>
          <w:rFonts w:ascii="Arial" w:hAnsi="Arial" w:cs="Arial"/>
          <w:sz w:val="30"/>
          <w:szCs w:val="30"/>
        </w:rPr>
        <w:t xml:space="preserve"> </w:t>
      </w:r>
      <w:r w:rsidR="00DA2489" w:rsidRPr="00DA2489">
        <w:rPr>
          <w:rFonts w:ascii="Times New Roman" w:hAnsi="Times New Roman" w:cs="Times New Roman"/>
          <w:b/>
          <w:sz w:val="30"/>
          <w:szCs w:val="30"/>
        </w:rPr>
        <w:t xml:space="preserve">3. </w:t>
      </w:r>
      <w:r w:rsidR="00DA2489">
        <w:rPr>
          <w:rFonts w:ascii="Times New Roman" w:hAnsi="Times New Roman" w:cs="Times New Roman"/>
          <w:b/>
          <w:sz w:val="30"/>
          <w:szCs w:val="30"/>
        </w:rPr>
        <w:t xml:space="preserve">  СОДЕРЖАНИ</w:t>
      </w:r>
      <w:r w:rsidR="00DA2489" w:rsidRPr="00DA2489">
        <w:rPr>
          <w:rFonts w:ascii="Times New Roman" w:hAnsi="Times New Roman" w:cs="Times New Roman"/>
          <w:b/>
          <w:sz w:val="30"/>
          <w:szCs w:val="30"/>
        </w:rPr>
        <w:t xml:space="preserve">Е </w:t>
      </w:r>
      <w:r w:rsidR="00DA2489">
        <w:rPr>
          <w:rFonts w:ascii="Times New Roman" w:hAnsi="Times New Roman" w:cs="Times New Roman"/>
          <w:b/>
          <w:sz w:val="30"/>
          <w:szCs w:val="30"/>
        </w:rPr>
        <w:t>ПРОГРА</w:t>
      </w:r>
      <w:r w:rsidR="00DA2489" w:rsidRPr="00DA2489">
        <w:rPr>
          <w:rFonts w:ascii="Times New Roman" w:hAnsi="Times New Roman" w:cs="Times New Roman"/>
          <w:b/>
          <w:sz w:val="30"/>
          <w:szCs w:val="30"/>
        </w:rPr>
        <w:t>ММЫ</w:t>
      </w:r>
    </w:p>
    <w:tbl>
      <w:tblPr>
        <w:tblStyle w:val="a4"/>
        <w:tblW w:w="10632" w:type="dxa"/>
        <w:tblInd w:w="-289" w:type="dxa"/>
        <w:tblLook w:val="04A0"/>
      </w:tblPr>
      <w:tblGrid>
        <w:gridCol w:w="993"/>
        <w:gridCol w:w="2835"/>
        <w:gridCol w:w="1328"/>
        <w:gridCol w:w="1365"/>
        <w:gridCol w:w="1418"/>
        <w:gridCol w:w="2693"/>
      </w:tblGrid>
      <w:tr w:rsidR="002B003B" w:rsidTr="00263D94">
        <w:tc>
          <w:tcPr>
            <w:tcW w:w="993" w:type="dxa"/>
            <w:vMerge w:val="restart"/>
          </w:tcPr>
          <w:p w:rsidR="002B003B" w:rsidRDefault="002B003B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B003B" w:rsidRDefault="002B003B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№</w:t>
            </w:r>
          </w:p>
        </w:tc>
        <w:tc>
          <w:tcPr>
            <w:tcW w:w="2835" w:type="dxa"/>
            <w:vMerge w:val="restart"/>
          </w:tcPr>
          <w:p w:rsidR="002B003B" w:rsidRDefault="002B003B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Название раздела/ темы</w:t>
            </w:r>
          </w:p>
        </w:tc>
        <w:tc>
          <w:tcPr>
            <w:tcW w:w="4111" w:type="dxa"/>
            <w:gridSpan w:val="3"/>
          </w:tcPr>
          <w:p w:rsidR="002B003B" w:rsidRDefault="002B003B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Количество часов</w:t>
            </w:r>
          </w:p>
        </w:tc>
        <w:tc>
          <w:tcPr>
            <w:tcW w:w="2693" w:type="dxa"/>
            <w:vMerge w:val="restart"/>
          </w:tcPr>
          <w:p w:rsidR="002B003B" w:rsidRDefault="002B003B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Форма аттестации/ контроля по разделам</w:t>
            </w:r>
          </w:p>
        </w:tc>
      </w:tr>
      <w:tr w:rsidR="002B003B" w:rsidTr="002B003B">
        <w:tc>
          <w:tcPr>
            <w:tcW w:w="993" w:type="dxa"/>
            <w:vMerge/>
          </w:tcPr>
          <w:p w:rsidR="002B003B" w:rsidRDefault="002B003B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  <w:vMerge/>
          </w:tcPr>
          <w:p w:rsidR="002B003B" w:rsidRDefault="002B003B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28" w:type="dxa"/>
          </w:tcPr>
          <w:p w:rsidR="002B003B" w:rsidRDefault="002B003B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всего</w:t>
            </w:r>
          </w:p>
        </w:tc>
        <w:tc>
          <w:tcPr>
            <w:tcW w:w="1365" w:type="dxa"/>
          </w:tcPr>
          <w:p w:rsidR="002B003B" w:rsidRDefault="002B003B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теория</w:t>
            </w:r>
          </w:p>
        </w:tc>
        <w:tc>
          <w:tcPr>
            <w:tcW w:w="1418" w:type="dxa"/>
          </w:tcPr>
          <w:p w:rsidR="002B003B" w:rsidRDefault="002B003B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практика</w:t>
            </w:r>
          </w:p>
        </w:tc>
        <w:tc>
          <w:tcPr>
            <w:tcW w:w="2693" w:type="dxa"/>
            <w:vMerge/>
          </w:tcPr>
          <w:p w:rsidR="002B003B" w:rsidRDefault="002B003B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A2489" w:rsidTr="002B003B">
        <w:tc>
          <w:tcPr>
            <w:tcW w:w="993" w:type="dxa"/>
          </w:tcPr>
          <w:p w:rsidR="00DA2489" w:rsidRDefault="002B003B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1</w:t>
            </w:r>
          </w:p>
        </w:tc>
        <w:tc>
          <w:tcPr>
            <w:tcW w:w="2835" w:type="dxa"/>
          </w:tcPr>
          <w:p w:rsidR="00DA2489" w:rsidRPr="002B003B" w:rsidRDefault="005F2A34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F2A34">
              <w:rPr>
                <w:rFonts w:ascii="Times New Roman" w:hAnsi="Times New Roman" w:cs="Times New Roman"/>
                <w:sz w:val="28"/>
              </w:rPr>
              <w:t>Основы театральной культуры</w:t>
            </w:r>
          </w:p>
        </w:tc>
        <w:tc>
          <w:tcPr>
            <w:tcW w:w="1328" w:type="dxa"/>
          </w:tcPr>
          <w:p w:rsidR="00DA2489" w:rsidRDefault="005F2A34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10</w:t>
            </w:r>
          </w:p>
        </w:tc>
        <w:tc>
          <w:tcPr>
            <w:tcW w:w="1365" w:type="dxa"/>
          </w:tcPr>
          <w:p w:rsidR="00DA2489" w:rsidRDefault="005F2A34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7</w:t>
            </w:r>
          </w:p>
        </w:tc>
        <w:tc>
          <w:tcPr>
            <w:tcW w:w="1418" w:type="dxa"/>
          </w:tcPr>
          <w:p w:rsidR="00DA2489" w:rsidRDefault="005F2A34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3</w:t>
            </w:r>
          </w:p>
        </w:tc>
        <w:tc>
          <w:tcPr>
            <w:tcW w:w="2693" w:type="dxa"/>
          </w:tcPr>
          <w:p w:rsidR="005F2A34" w:rsidRDefault="005F2A34" w:rsidP="00E3735E">
            <w:pPr>
              <w:rPr>
                <w:rFonts w:ascii="Times New Roman" w:hAnsi="Times New Roman" w:cs="Times New Roman"/>
                <w:sz w:val="28"/>
              </w:rPr>
            </w:pPr>
            <w:r w:rsidRPr="005F2A34">
              <w:rPr>
                <w:rFonts w:ascii="Times New Roman" w:hAnsi="Times New Roman" w:cs="Times New Roman"/>
                <w:sz w:val="28"/>
              </w:rPr>
              <w:t>Собеседование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DA2489" w:rsidRPr="002B003B" w:rsidRDefault="005F2A34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</w:rPr>
              <w:t>презентация</w:t>
            </w:r>
          </w:p>
        </w:tc>
      </w:tr>
      <w:tr w:rsidR="00DA2489" w:rsidTr="002B003B">
        <w:tc>
          <w:tcPr>
            <w:tcW w:w="993" w:type="dxa"/>
          </w:tcPr>
          <w:p w:rsidR="00DA2489" w:rsidRDefault="00874EAC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2</w:t>
            </w:r>
          </w:p>
        </w:tc>
        <w:tc>
          <w:tcPr>
            <w:tcW w:w="2835" w:type="dxa"/>
          </w:tcPr>
          <w:p w:rsidR="005F2A34" w:rsidRDefault="005F2A34" w:rsidP="00E3735E">
            <w:pPr>
              <w:rPr>
                <w:rFonts w:ascii="Times New Roman" w:hAnsi="Times New Roman" w:cs="Times New Roman"/>
                <w:kern w:val="2"/>
                <w:sz w:val="28"/>
                <w:szCs w:val="24"/>
              </w:rPr>
            </w:pPr>
          </w:p>
          <w:p w:rsidR="00DA2489" w:rsidRPr="005F2A34" w:rsidRDefault="005F2A34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  <w:szCs w:val="24"/>
              </w:rPr>
              <w:t>Театральная игра</w:t>
            </w:r>
          </w:p>
        </w:tc>
        <w:tc>
          <w:tcPr>
            <w:tcW w:w="1328" w:type="dxa"/>
          </w:tcPr>
          <w:p w:rsidR="00DA2489" w:rsidRDefault="00874EAC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</w:p>
          <w:p w:rsidR="00874EAC" w:rsidRDefault="005F2A34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10</w:t>
            </w:r>
          </w:p>
        </w:tc>
        <w:tc>
          <w:tcPr>
            <w:tcW w:w="1365" w:type="dxa"/>
          </w:tcPr>
          <w:p w:rsidR="00DA2489" w:rsidRDefault="00DA2489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74EAC" w:rsidRDefault="005F2A34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</w:p>
        </w:tc>
        <w:tc>
          <w:tcPr>
            <w:tcW w:w="1418" w:type="dxa"/>
          </w:tcPr>
          <w:p w:rsidR="00DA2489" w:rsidRDefault="00DA2489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74EAC" w:rsidRDefault="005F2A34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10</w:t>
            </w:r>
          </w:p>
        </w:tc>
        <w:tc>
          <w:tcPr>
            <w:tcW w:w="2693" w:type="dxa"/>
          </w:tcPr>
          <w:p w:rsidR="00DA2489" w:rsidRPr="00874EAC" w:rsidRDefault="00874EAC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4EAC">
              <w:rPr>
                <w:rFonts w:ascii="Times New Roman" w:hAnsi="Times New Roman" w:cs="Times New Roman"/>
                <w:sz w:val="28"/>
                <w:szCs w:val="27"/>
              </w:rPr>
              <w:t>Наблюдение;</w:t>
            </w: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 </w:t>
            </w:r>
            <w:r w:rsidRPr="00874EAC">
              <w:rPr>
                <w:rFonts w:ascii="Times New Roman" w:hAnsi="Times New Roman" w:cs="Times New Roman"/>
                <w:sz w:val="28"/>
                <w:szCs w:val="27"/>
              </w:rPr>
              <w:t>выполнение</w:t>
            </w: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 </w:t>
            </w:r>
            <w:r w:rsidRPr="00874EAC">
              <w:rPr>
                <w:rFonts w:ascii="Times New Roman" w:hAnsi="Times New Roman" w:cs="Times New Roman"/>
                <w:sz w:val="28"/>
                <w:szCs w:val="27"/>
              </w:rPr>
              <w:t>творческих</w:t>
            </w:r>
            <w:r w:rsidRPr="00874EAC">
              <w:rPr>
                <w:rFonts w:ascii="Times New Roman" w:hAnsi="Times New Roman" w:cs="Times New Roman"/>
                <w:sz w:val="24"/>
              </w:rPr>
              <w:br/>
            </w:r>
            <w:r w:rsidRPr="00874EAC">
              <w:rPr>
                <w:rFonts w:ascii="Times New Roman" w:hAnsi="Times New Roman" w:cs="Times New Roman"/>
                <w:sz w:val="28"/>
                <w:szCs w:val="27"/>
              </w:rPr>
              <w:t>заданий</w:t>
            </w:r>
          </w:p>
        </w:tc>
      </w:tr>
      <w:tr w:rsidR="00DA2489" w:rsidTr="002B003B">
        <w:tc>
          <w:tcPr>
            <w:tcW w:w="993" w:type="dxa"/>
          </w:tcPr>
          <w:p w:rsidR="00DA2489" w:rsidRDefault="00874EAC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3</w:t>
            </w:r>
          </w:p>
        </w:tc>
        <w:tc>
          <w:tcPr>
            <w:tcW w:w="2835" w:type="dxa"/>
          </w:tcPr>
          <w:p w:rsidR="005F2A34" w:rsidRDefault="005F2A34" w:rsidP="00E3735E">
            <w:pPr>
              <w:rPr>
                <w:rFonts w:ascii="Times New Roman" w:hAnsi="Times New Roman" w:cs="Times New Roman"/>
                <w:kern w:val="2"/>
                <w:sz w:val="28"/>
                <w:szCs w:val="24"/>
              </w:rPr>
            </w:pPr>
          </w:p>
          <w:p w:rsidR="00DA2489" w:rsidRPr="005F2A34" w:rsidRDefault="005F2A34" w:rsidP="00E3735E">
            <w:pPr>
              <w:rPr>
                <w:rFonts w:ascii="Times New Roman" w:hAnsi="Times New Roman" w:cs="Times New Roman"/>
                <w:sz w:val="28"/>
                <w:szCs w:val="27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  <w:szCs w:val="24"/>
              </w:rPr>
              <w:t>Ритмопластика</w:t>
            </w:r>
          </w:p>
        </w:tc>
        <w:tc>
          <w:tcPr>
            <w:tcW w:w="1328" w:type="dxa"/>
          </w:tcPr>
          <w:p w:rsidR="00DA2489" w:rsidRDefault="00DA2489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74EAC" w:rsidRDefault="005F2A34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6</w:t>
            </w:r>
          </w:p>
        </w:tc>
        <w:tc>
          <w:tcPr>
            <w:tcW w:w="1365" w:type="dxa"/>
          </w:tcPr>
          <w:p w:rsidR="00DA2489" w:rsidRDefault="00DA2489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74EAC" w:rsidRDefault="005F2A34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</w:p>
        </w:tc>
        <w:tc>
          <w:tcPr>
            <w:tcW w:w="1418" w:type="dxa"/>
          </w:tcPr>
          <w:p w:rsidR="00DA2489" w:rsidRDefault="00DA2489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74EAC" w:rsidRDefault="005F2A34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6</w:t>
            </w:r>
          </w:p>
        </w:tc>
        <w:tc>
          <w:tcPr>
            <w:tcW w:w="2693" w:type="dxa"/>
          </w:tcPr>
          <w:p w:rsidR="00DA2489" w:rsidRPr="00874EAC" w:rsidRDefault="00874EAC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4EAC">
              <w:rPr>
                <w:rFonts w:ascii="Times New Roman" w:hAnsi="Times New Roman" w:cs="Times New Roman"/>
                <w:sz w:val="28"/>
                <w:szCs w:val="27"/>
              </w:rPr>
              <w:t>Наблюдение; выполнение творческих</w:t>
            </w:r>
            <w:r w:rsidRPr="00874EAC">
              <w:rPr>
                <w:rFonts w:ascii="Times New Roman" w:hAnsi="Times New Roman" w:cs="Times New Roman"/>
                <w:sz w:val="24"/>
              </w:rPr>
              <w:br/>
            </w:r>
            <w:r w:rsidRPr="00874EAC">
              <w:rPr>
                <w:rFonts w:ascii="Times New Roman" w:hAnsi="Times New Roman" w:cs="Times New Roman"/>
                <w:sz w:val="28"/>
                <w:szCs w:val="27"/>
              </w:rPr>
              <w:t>заданий</w:t>
            </w:r>
          </w:p>
        </w:tc>
      </w:tr>
      <w:tr w:rsidR="00DA2489" w:rsidTr="002B003B">
        <w:tc>
          <w:tcPr>
            <w:tcW w:w="993" w:type="dxa"/>
          </w:tcPr>
          <w:p w:rsidR="00DA2489" w:rsidRDefault="00874EAC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4</w:t>
            </w:r>
          </w:p>
        </w:tc>
        <w:tc>
          <w:tcPr>
            <w:tcW w:w="2835" w:type="dxa"/>
          </w:tcPr>
          <w:p w:rsidR="00DA2489" w:rsidRPr="005F2A34" w:rsidRDefault="005F2A34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  <w:szCs w:val="24"/>
              </w:rPr>
              <w:t>Культура и техника речи</w:t>
            </w:r>
          </w:p>
        </w:tc>
        <w:tc>
          <w:tcPr>
            <w:tcW w:w="1328" w:type="dxa"/>
          </w:tcPr>
          <w:p w:rsidR="00DA2489" w:rsidRDefault="00DA2489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74EAC" w:rsidRDefault="005F2A34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10</w:t>
            </w:r>
          </w:p>
        </w:tc>
        <w:tc>
          <w:tcPr>
            <w:tcW w:w="1365" w:type="dxa"/>
          </w:tcPr>
          <w:p w:rsidR="00DA2489" w:rsidRDefault="00DA2489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74EAC" w:rsidRDefault="005F2A34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2</w:t>
            </w:r>
          </w:p>
        </w:tc>
        <w:tc>
          <w:tcPr>
            <w:tcW w:w="1418" w:type="dxa"/>
          </w:tcPr>
          <w:p w:rsidR="00DA2489" w:rsidRDefault="00DA2489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74EAC" w:rsidRDefault="005F2A34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8</w:t>
            </w:r>
          </w:p>
        </w:tc>
        <w:tc>
          <w:tcPr>
            <w:tcW w:w="2693" w:type="dxa"/>
          </w:tcPr>
          <w:p w:rsidR="00DA2489" w:rsidRPr="00874EAC" w:rsidRDefault="00874EAC" w:rsidP="00E3735E">
            <w:pPr>
              <w:rPr>
                <w:rFonts w:ascii="Times New Roman" w:hAnsi="Times New Roman" w:cs="Times New Roman"/>
                <w:sz w:val="28"/>
                <w:szCs w:val="27"/>
              </w:rPr>
            </w:pPr>
            <w:r w:rsidRPr="00874EAC">
              <w:rPr>
                <w:rFonts w:ascii="Times New Roman" w:hAnsi="Times New Roman" w:cs="Times New Roman"/>
                <w:sz w:val="28"/>
                <w:szCs w:val="27"/>
              </w:rPr>
              <w:t>Наблюдение;</w:t>
            </w:r>
            <w:r w:rsidRPr="00874EAC">
              <w:rPr>
                <w:rFonts w:ascii="Times New Roman" w:hAnsi="Times New Roman" w:cs="Times New Roman"/>
                <w:sz w:val="28"/>
              </w:rPr>
              <w:br/>
            </w:r>
            <w:r w:rsidRPr="00874EAC">
              <w:rPr>
                <w:rFonts w:ascii="Times New Roman" w:hAnsi="Times New Roman" w:cs="Times New Roman"/>
                <w:sz w:val="28"/>
                <w:szCs w:val="27"/>
              </w:rPr>
              <w:t xml:space="preserve">выполнение </w:t>
            </w:r>
            <w:proofErr w:type="spellStart"/>
            <w:r w:rsidRPr="00874EAC">
              <w:rPr>
                <w:rFonts w:ascii="Times New Roman" w:hAnsi="Times New Roman" w:cs="Times New Roman"/>
                <w:sz w:val="28"/>
                <w:szCs w:val="27"/>
              </w:rPr>
              <w:t>творч</w:t>
            </w:r>
            <w:proofErr w:type="gramStart"/>
            <w:r w:rsidRPr="00874EAC">
              <w:rPr>
                <w:rFonts w:ascii="Times New Roman" w:hAnsi="Times New Roman" w:cs="Times New Roman"/>
                <w:sz w:val="28"/>
                <w:szCs w:val="27"/>
              </w:rPr>
              <w:t>е</w:t>
            </w:r>
            <w:proofErr w:type="spellEnd"/>
            <w:r w:rsidRPr="00874EAC">
              <w:rPr>
                <w:rFonts w:ascii="Times New Roman" w:hAnsi="Times New Roman" w:cs="Times New Roman"/>
                <w:sz w:val="28"/>
                <w:szCs w:val="27"/>
              </w:rPr>
              <w:t>-</w:t>
            </w:r>
            <w:proofErr w:type="gramEnd"/>
            <w:r w:rsidRPr="00874EAC"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 w:rsidRPr="00874EAC">
              <w:rPr>
                <w:rFonts w:ascii="Times New Roman" w:hAnsi="Times New Roman" w:cs="Times New Roman"/>
                <w:sz w:val="28"/>
                <w:szCs w:val="27"/>
              </w:rPr>
              <w:t>ских</w:t>
            </w:r>
            <w:proofErr w:type="spellEnd"/>
            <w:r w:rsidRPr="00874EAC">
              <w:rPr>
                <w:rFonts w:ascii="Times New Roman" w:hAnsi="Times New Roman" w:cs="Times New Roman"/>
                <w:sz w:val="28"/>
                <w:szCs w:val="27"/>
              </w:rPr>
              <w:t xml:space="preserve"> заданий</w:t>
            </w:r>
          </w:p>
        </w:tc>
      </w:tr>
      <w:tr w:rsidR="00DA2489" w:rsidTr="002B003B">
        <w:tc>
          <w:tcPr>
            <w:tcW w:w="993" w:type="dxa"/>
          </w:tcPr>
          <w:p w:rsidR="00DA2489" w:rsidRDefault="005F2A34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5</w:t>
            </w:r>
          </w:p>
        </w:tc>
        <w:tc>
          <w:tcPr>
            <w:tcW w:w="2835" w:type="dxa"/>
          </w:tcPr>
          <w:p w:rsidR="00DA2489" w:rsidRPr="005F2A34" w:rsidRDefault="005F2A34" w:rsidP="005F2A34">
            <w:pPr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4"/>
              </w:rPr>
              <w:t>Выразительные средства в театре</w:t>
            </w:r>
          </w:p>
        </w:tc>
        <w:tc>
          <w:tcPr>
            <w:tcW w:w="1328" w:type="dxa"/>
          </w:tcPr>
          <w:p w:rsidR="00DA2489" w:rsidRDefault="00DA2489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511B7" w:rsidRDefault="005F2A34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  <w:r w:rsidR="00E511B7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365" w:type="dxa"/>
          </w:tcPr>
          <w:p w:rsidR="00DA2489" w:rsidRDefault="00DA2489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511B7" w:rsidRDefault="005F2A34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2</w:t>
            </w:r>
          </w:p>
        </w:tc>
        <w:tc>
          <w:tcPr>
            <w:tcW w:w="1418" w:type="dxa"/>
          </w:tcPr>
          <w:p w:rsidR="00DA2489" w:rsidRDefault="00DA2489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511B7" w:rsidRDefault="005F2A34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2</w:t>
            </w:r>
          </w:p>
        </w:tc>
        <w:tc>
          <w:tcPr>
            <w:tcW w:w="2693" w:type="dxa"/>
          </w:tcPr>
          <w:p w:rsidR="00DA2489" w:rsidRPr="00E511B7" w:rsidRDefault="00E511B7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511B7">
              <w:rPr>
                <w:rFonts w:ascii="Times New Roman" w:hAnsi="Times New Roman" w:cs="Times New Roman"/>
                <w:sz w:val="28"/>
                <w:szCs w:val="27"/>
              </w:rPr>
              <w:t>Наблюдение; выполнение творческих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511B7">
              <w:rPr>
                <w:rFonts w:ascii="Times New Roman" w:hAnsi="Times New Roman" w:cs="Times New Roman"/>
                <w:sz w:val="28"/>
                <w:szCs w:val="27"/>
              </w:rPr>
              <w:t>заданий</w:t>
            </w:r>
          </w:p>
        </w:tc>
      </w:tr>
      <w:tr w:rsidR="00E511B7" w:rsidTr="002B003B">
        <w:tc>
          <w:tcPr>
            <w:tcW w:w="993" w:type="dxa"/>
          </w:tcPr>
          <w:p w:rsidR="00E511B7" w:rsidRDefault="005F2A34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6</w:t>
            </w:r>
          </w:p>
        </w:tc>
        <w:tc>
          <w:tcPr>
            <w:tcW w:w="2835" w:type="dxa"/>
          </w:tcPr>
          <w:p w:rsidR="00E511B7" w:rsidRPr="005F2A34" w:rsidRDefault="005F2A34" w:rsidP="00E3735E">
            <w:pPr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4"/>
              </w:rPr>
              <w:t xml:space="preserve">Работа над </w:t>
            </w:r>
            <w:r w:rsidRPr="005F2A34">
              <w:rPr>
                <w:rFonts w:ascii="Times New Roman" w:hAnsi="Times New Roman" w:cs="Times New Roman"/>
                <w:kern w:val="2"/>
                <w:sz w:val="28"/>
                <w:szCs w:val="24"/>
              </w:rPr>
              <w:t>спектаклем</w:t>
            </w:r>
          </w:p>
        </w:tc>
        <w:tc>
          <w:tcPr>
            <w:tcW w:w="1328" w:type="dxa"/>
          </w:tcPr>
          <w:p w:rsidR="00E511B7" w:rsidRDefault="00E511B7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</w:p>
          <w:p w:rsidR="00E511B7" w:rsidRDefault="005F2A34" w:rsidP="00E344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2</w:t>
            </w:r>
            <w:r w:rsidR="00E3444F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365" w:type="dxa"/>
          </w:tcPr>
          <w:p w:rsidR="00E511B7" w:rsidRDefault="00E511B7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511B7" w:rsidRDefault="005F2A34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  <w:r w:rsidR="00E511B7">
              <w:rPr>
                <w:rFonts w:ascii="Times New Roman" w:hAnsi="Times New Roman" w:cs="Times New Roman"/>
                <w:sz w:val="27"/>
                <w:szCs w:val="27"/>
              </w:rPr>
              <w:t xml:space="preserve"> 4</w:t>
            </w:r>
          </w:p>
        </w:tc>
        <w:tc>
          <w:tcPr>
            <w:tcW w:w="1418" w:type="dxa"/>
          </w:tcPr>
          <w:p w:rsidR="00E511B7" w:rsidRDefault="00E511B7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511B7" w:rsidRDefault="005F2A34" w:rsidP="00E344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  <w:r w:rsidR="00E511B7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E3444F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2693" w:type="dxa"/>
          </w:tcPr>
          <w:p w:rsidR="00E511B7" w:rsidRPr="00E511B7" w:rsidRDefault="00E511B7" w:rsidP="00E3735E">
            <w:pPr>
              <w:rPr>
                <w:rFonts w:ascii="Times New Roman" w:hAnsi="Times New Roman" w:cs="Times New Roman"/>
                <w:sz w:val="28"/>
                <w:szCs w:val="27"/>
              </w:rPr>
            </w:pPr>
            <w:r w:rsidRPr="00E511B7">
              <w:rPr>
                <w:rFonts w:ascii="Times New Roman" w:hAnsi="Times New Roman" w:cs="Times New Roman"/>
                <w:sz w:val="28"/>
                <w:szCs w:val="27"/>
              </w:rPr>
              <w:t>Наблюдение; выполнение творческих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511B7">
              <w:rPr>
                <w:rFonts w:ascii="Times New Roman" w:hAnsi="Times New Roman" w:cs="Times New Roman"/>
                <w:sz w:val="28"/>
                <w:szCs w:val="27"/>
              </w:rPr>
              <w:t>заданий</w:t>
            </w:r>
          </w:p>
        </w:tc>
      </w:tr>
      <w:tr w:rsidR="00E511B7" w:rsidTr="002B003B">
        <w:tc>
          <w:tcPr>
            <w:tcW w:w="993" w:type="dxa"/>
          </w:tcPr>
          <w:p w:rsidR="00E511B7" w:rsidRDefault="005F2A34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7</w:t>
            </w:r>
          </w:p>
        </w:tc>
        <w:tc>
          <w:tcPr>
            <w:tcW w:w="2835" w:type="dxa"/>
          </w:tcPr>
          <w:p w:rsidR="00E511B7" w:rsidRPr="00E511B7" w:rsidRDefault="00E511B7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511B7">
              <w:rPr>
                <w:rFonts w:ascii="Times New Roman" w:hAnsi="Times New Roman" w:cs="Times New Roman"/>
                <w:sz w:val="27"/>
                <w:szCs w:val="27"/>
              </w:rPr>
              <w:t>Итогова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11B7">
              <w:rPr>
                <w:rFonts w:ascii="Times New Roman" w:hAnsi="Times New Roman" w:cs="Times New Roman"/>
                <w:sz w:val="27"/>
                <w:szCs w:val="27"/>
              </w:rPr>
              <w:t>аттестация</w:t>
            </w:r>
          </w:p>
        </w:tc>
        <w:tc>
          <w:tcPr>
            <w:tcW w:w="1328" w:type="dxa"/>
          </w:tcPr>
          <w:p w:rsidR="00E511B7" w:rsidRDefault="005F2A34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4</w:t>
            </w:r>
          </w:p>
        </w:tc>
        <w:tc>
          <w:tcPr>
            <w:tcW w:w="1365" w:type="dxa"/>
          </w:tcPr>
          <w:p w:rsidR="00E511B7" w:rsidRDefault="00E511B7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</w:tcPr>
          <w:p w:rsidR="00E511B7" w:rsidRDefault="005F2A34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4</w:t>
            </w:r>
          </w:p>
        </w:tc>
        <w:tc>
          <w:tcPr>
            <w:tcW w:w="2693" w:type="dxa"/>
          </w:tcPr>
          <w:p w:rsidR="00E511B7" w:rsidRPr="00E511B7" w:rsidRDefault="00E511B7" w:rsidP="00E3735E">
            <w:pPr>
              <w:rPr>
                <w:rFonts w:ascii="Times New Roman" w:hAnsi="Times New Roman" w:cs="Times New Roman"/>
                <w:sz w:val="28"/>
                <w:szCs w:val="27"/>
              </w:rPr>
            </w:pPr>
            <w:r w:rsidRPr="00E511B7">
              <w:rPr>
                <w:rFonts w:ascii="Times New Roman" w:hAnsi="Times New Roman" w:cs="Times New Roman"/>
                <w:sz w:val="28"/>
                <w:szCs w:val="27"/>
              </w:rPr>
              <w:t>Творческий отчет</w:t>
            </w:r>
          </w:p>
        </w:tc>
      </w:tr>
      <w:tr w:rsidR="00E511B7" w:rsidTr="00263D94">
        <w:tc>
          <w:tcPr>
            <w:tcW w:w="3828" w:type="dxa"/>
            <w:gridSpan w:val="2"/>
          </w:tcPr>
          <w:p w:rsidR="00E511B7" w:rsidRPr="00E511B7" w:rsidRDefault="00E511B7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Итого </w:t>
            </w:r>
          </w:p>
        </w:tc>
        <w:tc>
          <w:tcPr>
            <w:tcW w:w="1328" w:type="dxa"/>
          </w:tcPr>
          <w:p w:rsidR="00E511B7" w:rsidRDefault="005F2A34" w:rsidP="00E344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7</w:t>
            </w:r>
            <w:r w:rsidR="00E3444F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365" w:type="dxa"/>
          </w:tcPr>
          <w:p w:rsidR="00E511B7" w:rsidRDefault="005F2A34" w:rsidP="00E373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15</w:t>
            </w:r>
          </w:p>
        </w:tc>
        <w:tc>
          <w:tcPr>
            <w:tcW w:w="1418" w:type="dxa"/>
          </w:tcPr>
          <w:p w:rsidR="00E511B7" w:rsidRDefault="005F2A34" w:rsidP="00E3444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5</w:t>
            </w:r>
            <w:r w:rsidR="00E3444F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2693" w:type="dxa"/>
          </w:tcPr>
          <w:p w:rsidR="00E511B7" w:rsidRPr="00E511B7" w:rsidRDefault="00E511B7" w:rsidP="00E3735E">
            <w:pPr>
              <w:rPr>
                <w:rFonts w:ascii="Times New Roman" w:hAnsi="Times New Roman" w:cs="Times New Roman"/>
                <w:sz w:val="28"/>
                <w:szCs w:val="27"/>
              </w:rPr>
            </w:pPr>
          </w:p>
        </w:tc>
      </w:tr>
    </w:tbl>
    <w:p w:rsidR="00DA2489" w:rsidRDefault="00DA2489" w:rsidP="00E3735E">
      <w:pPr>
        <w:rPr>
          <w:rFonts w:ascii="Times New Roman" w:hAnsi="Times New Roman" w:cs="Times New Roman"/>
          <w:sz w:val="27"/>
          <w:szCs w:val="27"/>
        </w:rPr>
      </w:pPr>
    </w:p>
    <w:p w:rsidR="009B18DE" w:rsidRPr="005F2A34" w:rsidRDefault="005F2A34" w:rsidP="005F2A34">
      <w:pPr>
        <w:rPr>
          <w:rFonts w:ascii="Arial" w:hAnsi="Arial" w:cs="Arial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</w:t>
      </w:r>
      <w:r w:rsidRPr="00DA2489">
        <w:rPr>
          <w:rFonts w:ascii="Times New Roman" w:hAnsi="Times New Roman" w:cs="Times New Roman"/>
          <w:sz w:val="30"/>
          <w:szCs w:val="30"/>
        </w:rPr>
        <w:t xml:space="preserve">  3</w:t>
      </w:r>
      <w:r w:rsidRPr="00DA2489">
        <w:rPr>
          <w:rFonts w:ascii="Times New Roman" w:hAnsi="Times New Roman" w:cs="Times New Roman"/>
          <w:i/>
          <w:sz w:val="30"/>
          <w:szCs w:val="30"/>
        </w:rPr>
        <w:t>.1. Учебный (тематический) план</w:t>
      </w:r>
      <w:r>
        <w:rPr>
          <w:rFonts w:ascii="Times New Roman" w:hAnsi="Times New Roman" w:cs="Times New Roman"/>
          <w:sz w:val="28"/>
          <w:szCs w:val="30"/>
        </w:rPr>
        <w:t xml:space="preserve">                          </w:t>
      </w:r>
    </w:p>
    <w:tbl>
      <w:tblPr>
        <w:tblStyle w:val="a4"/>
        <w:tblW w:w="10632" w:type="dxa"/>
        <w:tblInd w:w="-289" w:type="dxa"/>
        <w:tblLook w:val="04A0"/>
      </w:tblPr>
      <w:tblGrid>
        <w:gridCol w:w="956"/>
        <w:gridCol w:w="4150"/>
        <w:gridCol w:w="1445"/>
        <w:gridCol w:w="1803"/>
        <w:gridCol w:w="2278"/>
      </w:tblGrid>
      <w:tr w:rsidR="009B18DE" w:rsidTr="005F2A34">
        <w:tc>
          <w:tcPr>
            <w:tcW w:w="956" w:type="dxa"/>
          </w:tcPr>
          <w:p w:rsidR="009B18DE" w:rsidRDefault="000813B5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</w:t>
            </w:r>
            <w:proofErr w:type="spellEnd"/>
          </w:p>
        </w:tc>
        <w:tc>
          <w:tcPr>
            <w:tcW w:w="4150" w:type="dxa"/>
          </w:tcPr>
          <w:p w:rsidR="009B18DE" w:rsidRDefault="000813B5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Название темы/ раздела</w:t>
            </w:r>
          </w:p>
        </w:tc>
        <w:tc>
          <w:tcPr>
            <w:tcW w:w="1445" w:type="dxa"/>
          </w:tcPr>
          <w:p w:rsidR="009B18DE" w:rsidRDefault="000813B5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Кол-во</w:t>
            </w:r>
          </w:p>
          <w:p w:rsidR="000813B5" w:rsidRDefault="000813B5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часов</w:t>
            </w:r>
          </w:p>
        </w:tc>
        <w:tc>
          <w:tcPr>
            <w:tcW w:w="1803" w:type="dxa"/>
          </w:tcPr>
          <w:p w:rsidR="009B18DE" w:rsidRDefault="000813B5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Формы контроля</w:t>
            </w:r>
          </w:p>
        </w:tc>
        <w:tc>
          <w:tcPr>
            <w:tcW w:w="2278" w:type="dxa"/>
          </w:tcPr>
          <w:p w:rsidR="009B18DE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5F2A34">
              <w:rPr>
                <w:rFonts w:ascii="Times New Roman" w:hAnsi="Times New Roman" w:cs="Times New Roman"/>
                <w:sz w:val="28"/>
              </w:rPr>
              <w:t>Формы организации занятий</w:t>
            </w:r>
          </w:p>
        </w:tc>
      </w:tr>
      <w:tr w:rsidR="009B18DE" w:rsidTr="005F2A34">
        <w:tc>
          <w:tcPr>
            <w:tcW w:w="956" w:type="dxa"/>
          </w:tcPr>
          <w:p w:rsidR="009B18DE" w:rsidRDefault="000813B5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1</w:t>
            </w:r>
          </w:p>
        </w:tc>
        <w:tc>
          <w:tcPr>
            <w:tcW w:w="4150" w:type="dxa"/>
          </w:tcPr>
          <w:p w:rsidR="009B18DE" w:rsidRPr="005F2A34" w:rsidRDefault="000813B5" w:rsidP="00263D9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</w:t>
            </w:r>
            <w:r w:rsidR="005F2A34" w:rsidRPr="005F2A34">
              <w:rPr>
                <w:rFonts w:ascii="Times New Roman" w:hAnsi="Times New Roman" w:cs="Times New Roman"/>
                <w:b/>
                <w:sz w:val="28"/>
              </w:rPr>
              <w:t>Основы театральной культуры</w:t>
            </w:r>
          </w:p>
        </w:tc>
        <w:tc>
          <w:tcPr>
            <w:tcW w:w="1445" w:type="dxa"/>
          </w:tcPr>
          <w:p w:rsidR="009B18DE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10</w:t>
            </w:r>
          </w:p>
        </w:tc>
        <w:tc>
          <w:tcPr>
            <w:tcW w:w="1803" w:type="dxa"/>
          </w:tcPr>
          <w:p w:rsidR="009B18DE" w:rsidRDefault="009B18D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278" w:type="dxa"/>
          </w:tcPr>
          <w:p w:rsidR="009B18DE" w:rsidRDefault="009B18D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9B18DE" w:rsidTr="005F2A34">
        <w:tc>
          <w:tcPr>
            <w:tcW w:w="956" w:type="dxa"/>
          </w:tcPr>
          <w:p w:rsidR="009B18DE" w:rsidRDefault="000813B5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1.1</w:t>
            </w:r>
          </w:p>
        </w:tc>
        <w:tc>
          <w:tcPr>
            <w:tcW w:w="4150" w:type="dxa"/>
          </w:tcPr>
          <w:p w:rsidR="009B18DE" w:rsidRPr="000813B5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5F2A34">
              <w:rPr>
                <w:rFonts w:ascii="Times New Roman" w:hAnsi="Times New Roman" w:cs="Times New Roman"/>
                <w:sz w:val="28"/>
              </w:rPr>
              <w:t>Театр и жизнь. Что дает театральное искусство в фор</w:t>
            </w:r>
            <w:r>
              <w:rPr>
                <w:rFonts w:ascii="Times New Roman" w:hAnsi="Times New Roman" w:cs="Times New Roman"/>
                <w:sz w:val="28"/>
              </w:rPr>
              <w:t xml:space="preserve">мировании личности.  </w:t>
            </w:r>
          </w:p>
        </w:tc>
        <w:tc>
          <w:tcPr>
            <w:tcW w:w="1445" w:type="dxa"/>
          </w:tcPr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</w:t>
            </w:r>
          </w:p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 2</w:t>
            </w:r>
          </w:p>
        </w:tc>
        <w:tc>
          <w:tcPr>
            <w:tcW w:w="1803" w:type="dxa"/>
          </w:tcPr>
          <w:p w:rsidR="000813B5" w:rsidRDefault="000813B5" w:rsidP="00263D94">
            <w:pPr>
              <w:rPr>
                <w:rFonts w:ascii="Times New Roman" w:hAnsi="Times New Roman" w:cs="Times New Roman"/>
                <w:sz w:val="28"/>
                <w:szCs w:val="27"/>
              </w:rPr>
            </w:pPr>
          </w:p>
          <w:p w:rsidR="009B18DE" w:rsidRPr="000813B5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>Беседа</w:t>
            </w:r>
          </w:p>
        </w:tc>
        <w:tc>
          <w:tcPr>
            <w:tcW w:w="2278" w:type="dxa"/>
          </w:tcPr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B18DE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Фронтальная (групповая)</w:t>
            </w:r>
          </w:p>
        </w:tc>
      </w:tr>
      <w:tr w:rsidR="009B18DE" w:rsidTr="005F2A34">
        <w:tc>
          <w:tcPr>
            <w:tcW w:w="956" w:type="dxa"/>
          </w:tcPr>
          <w:p w:rsidR="009B18DE" w:rsidRDefault="009B18D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D60CCC" w:rsidRDefault="00D60CCC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1.2</w:t>
            </w:r>
          </w:p>
        </w:tc>
        <w:tc>
          <w:tcPr>
            <w:tcW w:w="4150" w:type="dxa"/>
          </w:tcPr>
          <w:p w:rsidR="009B18DE" w:rsidRPr="000813B5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Театральное искусство России. Виды театров.</w:t>
            </w:r>
          </w:p>
        </w:tc>
        <w:tc>
          <w:tcPr>
            <w:tcW w:w="1445" w:type="dxa"/>
          </w:tcPr>
          <w:p w:rsidR="00D60CCC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 </w:t>
            </w:r>
            <w:r w:rsidR="00D60CCC"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1803" w:type="dxa"/>
          </w:tcPr>
          <w:p w:rsidR="00D60CCC" w:rsidRDefault="005F2A34" w:rsidP="00263D94">
            <w:pPr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Презентация </w:t>
            </w:r>
          </w:p>
          <w:p w:rsidR="009B18DE" w:rsidRDefault="009B18D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278" w:type="dxa"/>
          </w:tcPr>
          <w:p w:rsidR="009B18DE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Фронтальная (групповая)</w:t>
            </w:r>
          </w:p>
        </w:tc>
      </w:tr>
      <w:tr w:rsidR="005F2A34" w:rsidTr="005F2A34">
        <w:tc>
          <w:tcPr>
            <w:tcW w:w="956" w:type="dxa"/>
          </w:tcPr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1.3</w:t>
            </w:r>
          </w:p>
        </w:tc>
        <w:tc>
          <w:tcPr>
            <w:tcW w:w="4150" w:type="dxa"/>
          </w:tcPr>
          <w:p w:rsidR="005F2A34" w:rsidRPr="005F2A34" w:rsidRDefault="005F2A34" w:rsidP="00263D9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Театральные профессии. Выдающиеся актеры.</w:t>
            </w:r>
          </w:p>
        </w:tc>
        <w:tc>
          <w:tcPr>
            <w:tcW w:w="1445" w:type="dxa"/>
          </w:tcPr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 2</w:t>
            </w:r>
          </w:p>
        </w:tc>
        <w:tc>
          <w:tcPr>
            <w:tcW w:w="1803" w:type="dxa"/>
          </w:tcPr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27"/>
              </w:rPr>
            </w:pPr>
          </w:p>
        </w:tc>
        <w:tc>
          <w:tcPr>
            <w:tcW w:w="2278" w:type="dxa"/>
          </w:tcPr>
          <w:p w:rsidR="005F2A34" w:rsidRPr="005F2A34" w:rsidRDefault="005F2A34" w:rsidP="00263D9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Фронтальная (групповая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</w:tr>
      <w:tr w:rsidR="005F2A34" w:rsidTr="005F2A34">
        <w:tc>
          <w:tcPr>
            <w:tcW w:w="956" w:type="dxa"/>
          </w:tcPr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1.4</w:t>
            </w:r>
          </w:p>
        </w:tc>
        <w:tc>
          <w:tcPr>
            <w:tcW w:w="4150" w:type="dxa"/>
          </w:tcPr>
          <w:p w:rsidR="005F2A34" w:rsidRPr="005F2A34" w:rsidRDefault="005F2A34" w:rsidP="00263D9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Развитие творческой активности, индивидуальности. Снятие зажимов, раскрепощение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5" w:type="dxa"/>
          </w:tcPr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Практика</w:t>
            </w:r>
          </w:p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2</w:t>
            </w:r>
          </w:p>
        </w:tc>
        <w:tc>
          <w:tcPr>
            <w:tcW w:w="1803" w:type="dxa"/>
          </w:tcPr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27"/>
              </w:rPr>
            </w:pPr>
          </w:p>
        </w:tc>
        <w:tc>
          <w:tcPr>
            <w:tcW w:w="2278" w:type="dxa"/>
          </w:tcPr>
          <w:p w:rsidR="005F2A34" w:rsidRPr="005F2A34" w:rsidRDefault="005F2A34" w:rsidP="00263D9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Фронтальная (групповая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</w:tr>
      <w:tr w:rsidR="005F2A34" w:rsidTr="005F2A34">
        <w:tc>
          <w:tcPr>
            <w:tcW w:w="956" w:type="dxa"/>
          </w:tcPr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1.5</w:t>
            </w:r>
          </w:p>
        </w:tc>
        <w:tc>
          <w:tcPr>
            <w:tcW w:w="4150" w:type="dxa"/>
          </w:tcPr>
          <w:p w:rsidR="005F2A34" w:rsidRPr="005F2A34" w:rsidRDefault="005F2A34" w:rsidP="00263D9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Исполнительное искусство актера – стержень театрального искусства</w:t>
            </w:r>
          </w:p>
        </w:tc>
        <w:tc>
          <w:tcPr>
            <w:tcW w:w="1445" w:type="dxa"/>
          </w:tcPr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Теория-1</w:t>
            </w:r>
          </w:p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Практика-1</w:t>
            </w:r>
          </w:p>
        </w:tc>
        <w:tc>
          <w:tcPr>
            <w:tcW w:w="1803" w:type="dxa"/>
          </w:tcPr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27"/>
              </w:rPr>
            </w:pPr>
          </w:p>
        </w:tc>
        <w:tc>
          <w:tcPr>
            <w:tcW w:w="2278" w:type="dxa"/>
          </w:tcPr>
          <w:p w:rsidR="005F2A34" w:rsidRPr="005F2A34" w:rsidRDefault="005F2A34" w:rsidP="00263D9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Фронтальная (групповая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</w:tr>
      <w:tr w:rsidR="009B18DE" w:rsidTr="005F2A34">
        <w:tc>
          <w:tcPr>
            <w:tcW w:w="956" w:type="dxa"/>
          </w:tcPr>
          <w:p w:rsidR="009B18DE" w:rsidRDefault="00D60CCC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2</w:t>
            </w:r>
          </w:p>
        </w:tc>
        <w:tc>
          <w:tcPr>
            <w:tcW w:w="4150" w:type="dxa"/>
          </w:tcPr>
          <w:p w:rsidR="009B18DE" w:rsidRPr="005F2A34" w:rsidRDefault="00D60CCC" w:rsidP="00263D9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 </w:t>
            </w:r>
            <w:r w:rsidR="005F2A34" w:rsidRPr="005F2A34">
              <w:rPr>
                <w:rFonts w:ascii="Times New Roman" w:hAnsi="Times New Roman" w:cs="Times New Roman"/>
                <w:b/>
                <w:kern w:val="2"/>
                <w:sz w:val="28"/>
                <w:szCs w:val="24"/>
              </w:rPr>
              <w:t>Театральная игра</w:t>
            </w:r>
          </w:p>
        </w:tc>
        <w:tc>
          <w:tcPr>
            <w:tcW w:w="1445" w:type="dxa"/>
          </w:tcPr>
          <w:p w:rsidR="009B18DE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10</w:t>
            </w:r>
          </w:p>
        </w:tc>
        <w:tc>
          <w:tcPr>
            <w:tcW w:w="1803" w:type="dxa"/>
          </w:tcPr>
          <w:p w:rsidR="009B18DE" w:rsidRDefault="009B18D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278" w:type="dxa"/>
          </w:tcPr>
          <w:p w:rsidR="009B18DE" w:rsidRDefault="009B18D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04558B" w:rsidTr="005F2A34">
        <w:tc>
          <w:tcPr>
            <w:tcW w:w="956" w:type="dxa"/>
          </w:tcPr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58B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</w:t>
            </w:r>
            <w:r w:rsidR="0004558B">
              <w:rPr>
                <w:rFonts w:ascii="Times New Roman" w:hAnsi="Times New Roman" w:cs="Times New Roman"/>
                <w:sz w:val="28"/>
                <w:szCs w:val="32"/>
              </w:rPr>
              <w:t xml:space="preserve"> 2.1</w:t>
            </w:r>
          </w:p>
        </w:tc>
        <w:tc>
          <w:tcPr>
            <w:tcW w:w="4150" w:type="dxa"/>
          </w:tcPr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Тренинг творческой психотехники актера: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развитие навыков рабочего самочувствия;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развитие творческого восприятия;</w:t>
            </w:r>
          </w:p>
          <w:p w:rsidR="0004558B" w:rsidRPr="00D60CCC" w:rsidRDefault="005F2A34" w:rsidP="005F2A3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1445" w:type="dxa"/>
          </w:tcPr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2</w:t>
            </w:r>
          </w:p>
        </w:tc>
        <w:tc>
          <w:tcPr>
            <w:tcW w:w="1803" w:type="dxa"/>
            <w:vMerge w:val="restart"/>
          </w:tcPr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58B" w:rsidRPr="0004558B" w:rsidRDefault="0004558B" w:rsidP="00263D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4558B">
              <w:rPr>
                <w:rFonts w:ascii="Times New Roman" w:hAnsi="Times New Roman" w:cs="Times New Roman"/>
                <w:sz w:val="28"/>
                <w:szCs w:val="27"/>
              </w:rPr>
              <w:t>Наблюдение;</w:t>
            </w:r>
            <w:r w:rsidRPr="0004558B">
              <w:rPr>
                <w:rFonts w:ascii="Times New Roman" w:hAnsi="Times New Roman" w:cs="Times New Roman"/>
                <w:sz w:val="24"/>
              </w:rPr>
              <w:br/>
            </w:r>
            <w:r w:rsidRPr="0004558B">
              <w:rPr>
                <w:rFonts w:ascii="Times New Roman" w:hAnsi="Times New Roman" w:cs="Times New Roman"/>
                <w:sz w:val="28"/>
                <w:szCs w:val="27"/>
              </w:rPr>
              <w:t>выполнение</w:t>
            </w:r>
            <w:r w:rsidRPr="0004558B">
              <w:rPr>
                <w:rFonts w:ascii="Times New Roman" w:hAnsi="Times New Roman" w:cs="Times New Roman"/>
                <w:sz w:val="24"/>
              </w:rPr>
              <w:br/>
            </w:r>
            <w:r w:rsidRPr="0004558B">
              <w:rPr>
                <w:rFonts w:ascii="Times New Roman" w:hAnsi="Times New Roman" w:cs="Times New Roman"/>
                <w:sz w:val="28"/>
                <w:szCs w:val="27"/>
              </w:rPr>
              <w:t>творческих</w:t>
            </w:r>
            <w:r w:rsidRPr="0004558B">
              <w:rPr>
                <w:rFonts w:ascii="Times New Roman" w:hAnsi="Times New Roman" w:cs="Times New Roman"/>
                <w:sz w:val="24"/>
              </w:rPr>
              <w:br/>
            </w:r>
            <w:r w:rsidRPr="0004558B">
              <w:rPr>
                <w:rFonts w:ascii="Times New Roman" w:hAnsi="Times New Roman" w:cs="Times New Roman"/>
                <w:sz w:val="28"/>
                <w:szCs w:val="27"/>
              </w:rPr>
              <w:t>заданий</w:t>
            </w:r>
          </w:p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58B" w:rsidRPr="0004558B" w:rsidRDefault="0004558B" w:rsidP="00263D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4558B">
              <w:rPr>
                <w:rFonts w:ascii="Times New Roman" w:hAnsi="Times New Roman" w:cs="Times New Roman"/>
                <w:sz w:val="28"/>
                <w:szCs w:val="27"/>
              </w:rPr>
              <w:t>Наблюдение;</w:t>
            </w:r>
            <w:r w:rsidRPr="0004558B">
              <w:rPr>
                <w:rFonts w:ascii="Times New Roman" w:hAnsi="Times New Roman" w:cs="Times New Roman"/>
                <w:sz w:val="24"/>
              </w:rPr>
              <w:br/>
            </w:r>
            <w:r w:rsidRPr="0004558B">
              <w:rPr>
                <w:rFonts w:ascii="Times New Roman" w:hAnsi="Times New Roman" w:cs="Times New Roman"/>
                <w:sz w:val="28"/>
                <w:szCs w:val="27"/>
              </w:rPr>
              <w:t>выполнение</w:t>
            </w:r>
            <w:r w:rsidRPr="0004558B">
              <w:rPr>
                <w:rFonts w:ascii="Times New Roman" w:hAnsi="Times New Roman" w:cs="Times New Roman"/>
                <w:sz w:val="24"/>
              </w:rPr>
              <w:br/>
            </w:r>
            <w:r w:rsidRPr="0004558B">
              <w:rPr>
                <w:rFonts w:ascii="Times New Roman" w:hAnsi="Times New Roman" w:cs="Times New Roman"/>
                <w:sz w:val="28"/>
                <w:szCs w:val="27"/>
              </w:rPr>
              <w:t>творческих</w:t>
            </w:r>
            <w:r w:rsidRPr="0004558B">
              <w:rPr>
                <w:rFonts w:ascii="Times New Roman" w:hAnsi="Times New Roman" w:cs="Times New Roman"/>
                <w:sz w:val="24"/>
              </w:rPr>
              <w:br/>
            </w:r>
            <w:r w:rsidRPr="0004558B">
              <w:rPr>
                <w:rFonts w:ascii="Times New Roman" w:hAnsi="Times New Roman" w:cs="Times New Roman"/>
                <w:sz w:val="28"/>
                <w:szCs w:val="27"/>
              </w:rPr>
              <w:t>заданий</w:t>
            </w:r>
          </w:p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278" w:type="dxa"/>
          </w:tcPr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Фронтальная (групповая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04558B" w:rsidTr="005F2A34">
        <w:tc>
          <w:tcPr>
            <w:tcW w:w="956" w:type="dxa"/>
          </w:tcPr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2.2</w:t>
            </w:r>
          </w:p>
        </w:tc>
        <w:tc>
          <w:tcPr>
            <w:tcW w:w="4150" w:type="dxa"/>
          </w:tcPr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Воображение и фантазия – источник творческой духовности человека.</w:t>
            </w:r>
          </w:p>
          <w:p w:rsidR="0004558B" w:rsidRPr="005F2A34" w:rsidRDefault="005F2A34" w:rsidP="005F2A3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Упражнения на развитие воображения.</w:t>
            </w:r>
          </w:p>
        </w:tc>
        <w:tc>
          <w:tcPr>
            <w:tcW w:w="1445" w:type="dxa"/>
          </w:tcPr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2</w:t>
            </w:r>
          </w:p>
        </w:tc>
        <w:tc>
          <w:tcPr>
            <w:tcW w:w="1803" w:type="dxa"/>
            <w:vMerge/>
          </w:tcPr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278" w:type="dxa"/>
          </w:tcPr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5F2A3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Фронтальная (групповая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04558B" w:rsidTr="005F2A34">
        <w:tc>
          <w:tcPr>
            <w:tcW w:w="956" w:type="dxa"/>
          </w:tcPr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2.3</w:t>
            </w:r>
          </w:p>
        </w:tc>
        <w:tc>
          <w:tcPr>
            <w:tcW w:w="4150" w:type="dxa"/>
          </w:tcPr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Сценические этюды: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одиночные – на выполнение простого задания;</w:t>
            </w:r>
            <w:proofErr w:type="gramEnd"/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на освоение предлагаемых обстоятельств;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парные – на общение в условиях органического молчания;</w:t>
            </w:r>
          </w:p>
          <w:p w:rsidR="0004558B" w:rsidRPr="0053572C" w:rsidRDefault="005F2A34" w:rsidP="005F2A3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на взаимодействие с партнером.</w:t>
            </w:r>
          </w:p>
        </w:tc>
        <w:tc>
          <w:tcPr>
            <w:tcW w:w="1445" w:type="dxa"/>
          </w:tcPr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58B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4</w:t>
            </w:r>
          </w:p>
        </w:tc>
        <w:tc>
          <w:tcPr>
            <w:tcW w:w="1803" w:type="dxa"/>
            <w:vMerge/>
          </w:tcPr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278" w:type="dxa"/>
          </w:tcPr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5F2A3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Фронтальная (групповая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04558B" w:rsidTr="005F2A34">
        <w:tc>
          <w:tcPr>
            <w:tcW w:w="956" w:type="dxa"/>
          </w:tcPr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2.4</w:t>
            </w:r>
          </w:p>
        </w:tc>
        <w:tc>
          <w:tcPr>
            <w:tcW w:w="4150" w:type="dxa"/>
          </w:tcPr>
          <w:p w:rsidR="0004558B" w:rsidRPr="0053572C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Ролевая игра» (упражнение). Предлагаемые обстоятельства, события, конфликт, отношение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5" w:type="dxa"/>
          </w:tcPr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58B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</w:t>
            </w:r>
            <w:r w:rsidR="0004558B">
              <w:rPr>
                <w:rFonts w:ascii="Times New Roman" w:hAnsi="Times New Roman" w:cs="Times New Roman"/>
                <w:sz w:val="28"/>
                <w:szCs w:val="32"/>
              </w:rPr>
              <w:t xml:space="preserve"> 2</w:t>
            </w:r>
          </w:p>
        </w:tc>
        <w:tc>
          <w:tcPr>
            <w:tcW w:w="1803" w:type="dxa"/>
            <w:vMerge/>
          </w:tcPr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278" w:type="dxa"/>
          </w:tcPr>
          <w:p w:rsidR="005F2A34" w:rsidRDefault="005F2A34" w:rsidP="005F2A3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Фронтальная (групповая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04558B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53572C" w:rsidTr="005F2A34">
        <w:tc>
          <w:tcPr>
            <w:tcW w:w="956" w:type="dxa"/>
          </w:tcPr>
          <w:p w:rsidR="0053572C" w:rsidRDefault="0004558B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3</w:t>
            </w:r>
          </w:p>
        </w:tc>
        <w:tc>
          <w:tcPr>
            <w:tcW w:w="4150" w:type="dxa"/>
          </w:tcPr>
          <w:p w:rsidR="0053572C" w:rsidRPr="005F2A34" w:rsidRDefault="0004558B" w:rsidP="00263D94">
            <w:pPr>
              <w:rPr>
                <w:rFonts w:ascii="Times New Roman" w:hAnsi="Times New Roman" w:cs="Times New Roman"/>
                <w:b/>
                <w:sz w:val="28"/>
                <w:szCs w:val="27"/>
              </w:rPr>
            </w:pPr>
            <w:r w:rsidRPr="0004558B">
              <w:rPr>
                <w:rFonts w:ascii="Times New Roman" w:hAnsi="Times New Roman" w:cs="Times New Roman"/>
                <w:b/>
                <w:sz w:val="32"/>
                <w:szCs w:val="27"/>
              </w:rPr>
              <w:t xml:space="preserve">  </w:t>
            </w:r>
            <w:r w:rsidR="005F2A34" w:rsidRPr="005F2A34">
              <w:rPr>
                <w:rFonts w:ascii="Times New Roman" w:hAnsi="Times New Roman" w:cs="Times New Roman"/>
                <w:b/>
                <w:kern w:val="2"/>
                <w:sz w:val="28"/>
                <w:szCs w:val="24"/>
              </w:rPr>
              <w:t>Ритмопластика</w:t>
            </w:r>
            <w:r w:rsidRPr="005F2A34">
              <w:rPr>
                <w:rFonts w:ascii="Times New Roman" w:hAnsi="Times New Roman" w:cs="Times New Roman"/>
                <w:b/>
                <w:sz w:val="32"/>
                <w:szCs w:val="27"/>
              </w:rPr>
              <w:t xml:space="preserve"> </w:t>
            </w:r>
          </w:p>
        </w:tc>
        <w:tc>
          <w:tcPr>
            <w:tcW w:w="1445" w:type="dxa"/>
          </w:tcPr>
          <w:p w:rsidR="0053572C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6</w:t>
            </w:r>
          </w:p>
        </w:tc>
        <w:tc>
          <w:tcPr>
            <w:tcW w:w="1803" w:type="dxa"/>
          </w:tcPr>
          <w:p w:rsidR="0053572C" w:rsidRDefault="0053572C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278" w:type="dxa"/>
          </w:tcPr>
          <w:p w:rsidR="0053572C" w:rsidRDefault="0053572C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2E4388" w:rsidTr="005F2A34">
        <w:tc>
          <w:tcPr>
            <w:tcW w:w="956" w:type="dxa"/>
          </w:tcPr>
          <w:p w:rsidR="002E4388" w:rsidRDefault="002E4388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3.1</w:t>
            </w:r>
          </w:p>
        </w:tc>
        <w:tc>
          <w:tcPr>
            <w:tcW w:w="4150" w:type="dxa"/>
          </w:tcPr>
          <w:p w:rsidR="002E4388" w:rsidRPr="0004558B" w:rsidRDefault="005F2A34" w:rsidP="00263D94">
            <w:pPr>
              <w:rPr>
                <w:rFonts w:ascii="Times New Roman" w:hAnsi="Times New Roman" w:cs="Times New Roman"/>
                <w:sz w:val="28"/>
                <w:szCs w:val="27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 xml:space="preserve">Сценическое движение как неотъемлемая часть сценического театрализованного действия. </w:t>
            </w:r>
            <w:r w:rsidRPr="005F2A3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Упражнение «Как вести себя на сцене» (мимика, жесты, телодвижения в игре).</w:t>
            </w:r>
          </w:p>
        </w:tc>
        <w:tc>
          <w:tcPr>
            <w:tcW w:w="1445" w:type="dxa"/>
          </w:tcPr>
          <w:p w:rsidR="002E4388" w:rsidRDefault="002E4388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     2</w:t>
            </w:r>
          </w:p>
        </w:tc>
        <w:tc>
          <w:tcPr>
            <w:tcW w:w="1803" w:type="dxa"/>
            <w:vMerge w:val="restart"/>
          </w:tcPr>
          <w:p w:rsidR="002E4388" w:rsidRDefault="002E4388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E4388" w:rsidRDefault="002E4388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E4388" w:rsidRDefault="002E4388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E4388" w:rsidRDefault="002E4388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E4388" w:rsidRDefault="002E4388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E4388" w:rsidRDefault="002E4388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E4388" w:rsidRDefault="002E4388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E4388" w:rsidRDefault="002E4388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E4388" w:rsidRDefault="002E4388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E4388" w:rsidRDefault="002E4388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E4388" w:rsidRDefault="002E4388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E4388" w:rsidRPr="002E4388" w:rsidRDefault="002E4388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2E4388">
              <w:rPr>
                <w:rFonts w:ascii="Times New Roman" w:hAnsi="Times New Roman" w:cs="Times New Roman"/>
                <w:sz w:val="28"/>
                <w:szCs w:val="27"/>
              </w:rPr>
              <w:t>Наблюдение;</w:t>
            </w:r>
            <w:r w:rsidRPr="002E4388">
              <w:rPr>
                <w:rFonts w:ascii="Times New Roman" w:hAnsi="Times New Roman" w:cs="Times New Roman"/>
                <w:sz w:val="24"/>
              </w:rPr>
              <w:br/>
            </w:r>
            <w:r w:rsidRPr="002E4388">
              <w:rPr>
                <w:rFonts w:ascii="Times New Roman" w:hAnsi="Times New Roman" w:cs="Times New Roman"/>
                <w:sz w:val="28"/>
                <w:szCs w:val="27"/>
              </w:rPr>
              <w:t>выполнение</w:t>
            </w:r>
            <w:r w:rsidRPr="002E4388">
              <w:rPr>
                <w:rFonts w:ascii="Times New Roman" w:hAnsi="Times New Roman" w:cs="Times New Roman"/>
                <w:sz w:val="24"/>
              </w:rPr>
              <w:br/>
            </w:r>
            <w:r w:rsidRPr="002E4388">
              <w:rPr>
                <w:rFonts w:ascii="Times New Roman" w:hAnsi="Times New Roman" w:cs="Times New Roman"/>
                <w:sz w:val="28"/>
                <w:szCs w:val="27"/>
              </w:rPr>
              <w:t>творческих</w:t>
            </w:r>
            <w:r w:rsidRPr="002E4388">
              <w:rPr>
                <w:rFonts w:ascii="Times New Roman" w:hAnsi="Times New Roman" w:cs="Times New Roman"/>
                <w:sz w:val="24"/>
              </w:rPr>
              <w:br/>
            </w:r>
            <w:r w:rsidRPr="002E4388">
              <w:rPr>
                <w:rFonts w:ascii="Times New Roman" w:hAnsi="Times New Roman" w:cs="Times New Roman"/>
                <w:sz w:val="28"/>
                <w:szCs w:val="27"/>
              </w:rPr>
              <w:t>заданий</w:t>
            </w:r>
          </w:p>
        </w:tc>
        <w:tc>
          <w:tcPr>
            <w:tcW w:w="2278" w:type="dxa"/>
          </w:tcPr>
          <w:p w:rsidR="002E4388" w:rsidRDefault="002E4388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5F2A3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Фронтальная (групповая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2E4388" w:rsidTr="005F2A34">
        <w:tc>
          <w:tcPr>
            <w:tcW w:w="956" w:type="dxa"/>
          </w:tcPr>
          <w:p w:rsidR="002E4388" w:rsidRDefault="002E4388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    3.2</w:t>
            </w:r>
          </w:p>
        </w:tc>
        <w:tc>
          <w:tcPr>
            <w:tcW w:w="4150" w:type="dxa"/>
          </w:tcPr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Работа актера над образом. Логика действия: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я – предмет;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я – стихия;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я – животное;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я – растение;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внешняя характерность;</w:t>
            </w:r>
          </w:p>
          <w:p w:rsidR="002E4388" w:rsidRPr="0004558B" w:rsidRDefault="005F2A34" w:rsidP="005F2A34">
            <w:pPr>
              <w:rPr>
                <w:rFonts w:ascii="Times New Roman" w:hAnsi="Times New Roman" w:cs="Times New Roman"/>
                <w:sz w:val="28"/>
                <w:szCs w:val="27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форма (выдержка и законченность).</w:t>
            </w:r>
          </w:p>
        </w:tc>
        <w:tc>
          <w:tcPr>
            <w:tcW w:w="1445" w:type="dxa"/>
          </w:tcPr>
          <w:p w:rsidR="002E4388" w:rsidRDefault="002E4388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E4388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4</w:t>
            </w:r>
          </w:p>
        </w:tc>
        <w:tc>
          <w:tcPr>
            <w:tcW w:w="1803" w:type="dxa"/>
            <w:vMerge/>
          </w:tcPr>
          <w:p w:rsidR="002E4388" w:rsidRDefault="002E4388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278" w:type="dxa"/>
          </w:tcPr>
          <w:p w:rsidR="002E4388" w:rsidRDefault="002E4388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5F2A3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Фронтальная (групповая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2E4388" w:rsidTr="005F2A34">
        <w:tc>
          <w:tcPr>
            <w:tcW w:w="956" w:type="dxa"/>
          </w:tcPr>
          <w:p w:rsidR="002E4388" w:rsidRDefault="002E4388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4</w:t>
            </w:r>
          </w:p>
        </w:tc>
        <w:tc>
          <w:tcPr>
            <w:tcW w:w="4150" w:type="dxa"/>
          </w:tcPr>
          <w:p w:rsidR="002E4388" w:rsidRPr="005F2A34" w:rsidRDefault="005F2A34" w:rsidP="00263D94">
            <w:pPr>
              <w:rPr>
                <w:rFonts w:ascii="Times New Roman" w:hAnsi="Times New Roman" w:cs="Times New Roman"/>
                <w:b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8"/>
                <w:szCs w:val="24"/>
              </w:rPr>
              <w:t>Культура и техника речи</w:t>
            </w:r>
          </w:p>
        </w:tc>
        <w:tc>
          <w:tcPr>
            <w:tcW w:w="1445" w:type="dxa"/>
          </w:tcPr>
          <w:p w:rsidR="002E4388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 1</w:t>
            </w:r>
            <w:r w:rsidR="002E4388"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1803" w:type="dxa"/>
          </w:tcPr>
          <w:p w:rsidR="002E4388" w:rsidRDefault="002E4388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278" w:type="dxa"/>
          </w:tcPr>
          <w:p w:rsidR="002E4388" w:rsidRDefault="002E4388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72497E" w:rsidTr="005F2A34">
        <w:tc>
          <w:tcPr>
            <w:tcW w:w="956" w:type="dxa"/>
          </w:tcPr>
          <w:p w:rsidR="0072497E" w:rsidRDefault="0072497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4.1</w:t>
            </w:r>
          </w:p>
        </w:tc>
        <w:tc>
          <w:tcPr>
            <w:tcW w:w="4150" w:type="dxa"/>
          </w:tcPr>
          <w:p w:rsidR="0072497E" w:rsidRPr="002E4388" w:rsidRDefault="005F2A34" w:rsidP="00263D94">
            <w:pPr>
              <w:rPr>
                <w:rFonts w:ascii="Times New Roman" w:hAnsi="Times New Roman" w:cs="Times New Roman"/>
                <w:sz w:val="28"/>
                <w:szCs w:val="27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1445" w:type="dxa"/>
          </w:tcPr>
          <w:p w:rsidR="0072497E" w:rsidRDefault="0072497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2497E" w:rsidRDefault="0072497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</w:t>
            </w:r>
            <w:r w:rsidR="005F2A34">
              <w:rPr>
                <w:rFonts w:ascii="Times New Roman" w:hAnsi="Times New Roman" w:cs="Times New Roman"/>
                <w:sz w:val="28"/>
                <w:szCs w:val="32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1803" w:type="dxa"/>
            <w:vMerge w:val="restart"/>
          </w:tcPr>
          <w:p w:rsidR="0072497E" w:rsidRDefault="0072497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2497E" w:rsidRDefault="0072497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2497E" w:rsidRPr="0072497E" w:rsidRDefault="0072497E" w:rsidP="00263D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2497E">
              <w:rPr>
                <w:rFonts w:ascii="Times New Roman" w:hAnsi="Times New Roman" w:cs="Times New Roman"/>
                <w:sz w:val="28"/>
                <w:szCs w:val="27"/>
              </w:rPr>
              <w:t>Наблюдение;</w:t>
            </w:r>
            <w:r w:rsidRPr="0072497E">
              <w:rPr>
                <w:rFonts w:ascii="Times New Roman" w:hAnsi="Times New Roman" w:cs="Times New Roman"/>
                <w:sz w:val="24"/>
              </w:rPr>
              <w:br/>
            </w:r>
            <w:r w:rsidRPr="0072497E">
              <w:rPr>
                <w:rFonts w:ascii="Times New Roman" w:hAnsi="Times New Roman" w:cs="Times New Roman"/>
                <w:sz w:val="28"/>
                <w:szCs w:val="27"/>
              </w:rPr>
              <w:t>выполнение</w:t>
            </w:r>
            <w:r w:rsidRPr="0072497E">
              <w:rPr>
                <w:rFonts w:ascii="Times New Roman" w:hAnsi="Times New Roman" w:cs="Times New Roman"/>
                <w:sz w:val="24"/>
              </w:rPr>
              <w:br/>
            </w:r>
            <w:r w:rsidRPr="0072497E">
              <w:rPr>
                <w:rFonts w:ascii="Times New Roman" w:hAnsi="Times New Roman" w:cs="Times New Roman"/>
                <w:sz w:val="28"/>
                <w:szCs w:val="27"/>
              </w:rPr>
              <w:t>творческих</w:t>
            </w:r>
            <w:r w:rsidRPr="0072497E">
              <w:rPr>
                <w:rFonts w:ascii="Times New Roman" w:hAnsi="Times New Roman" w:cs="Times New Roman"/>
                <w:sz w:val="24"/>
              </w:rPr>
              <w:br/>
            </w:r>
            <w:r w:rsidRPr="0072497E">
              <w:rPr>
                <w:rFonts w:ascii="Times New Roman" w:hAnsi="Times New Roman" w:cs="Times New Roman"/>
                <w:sz w:val="28"/>
                <w:szCs w:val="27"/>
              </w:rPr>
              <w:t>заданий</w:t>
            </w:r>
          </w:p>
          <w:p w:rsidR="0072497E" w:rsidRDefault="0072497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2497E" w:rsidRDefault="0072497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2497E" w:rsidRDefault="0072497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2497E" w:rsidRDefault="0072497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2497E" w:rsidRPr="0072497E" w:rsidRDefault="0072497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2497E">
              <w:rPr>
                <w:rFonts w:ascii="Times New Roman" w:hAnsi="Times New Roman" w:cs="Times New Roman"/>
                <w:sz w:val="28"/>
                <w:szCs w:val="27"/>
              </w:rPr>
              <w:t>Наблюдение;</w:t>
            </w:r>
            <w:r w:rsidRPr="0072497E">
              <w:rPr>
                <w:rFonts w:ascii="Times New Roman" w:hAnsi="Times New Roman" w:cs="Times New Roman"/>
                <w:sz w:val="24"/>
              </w:rPr>
              <w:br/>
            </w:r>
            <w:r w:rsidRPr="0072497E">
              <w:rPr>
                <w:rFonts w:ascii="Times New Roman" w:hAnsi="Times New Roman" w:cs="Times New Roman"/>
                <w:sz w:val="28"/>
                <w:szCs w:val="27"/>
              </w:rPr>
              <w:t>выполнение</w:t>
            </w:r>
            <w:r w:rsidRPr="0072497E">
              <w:rPr>
                <w:rFonts w:ascii="Times New Roman" w:hAnsi="Times New Roman" w:cs="Times New Roman"/>
                <w:sz w:val="24"/>
              </w:rPr>
              <w:br/>
            </w:r>
            <w:r w:rsidRPr="0072497E">
              <w:rPr>
                <w:rFonts w:ascii="Times New Roman" w:hAnsi="Times New Roman" w:cs="Times New Roman"/>
                <w:sz w:val="28"/>
                <w:szCs w:val="27"/>
              </w:rPr>
              <w:t>творческих</w:t>
            </w:r>
            <w:r w:rsidRPr="0072497E">
              <w:rPr>
                <w:rFonts w:ascii="Times New Roman" w:hAnsi="Times New Roman" w:cs="Times New Roman"/>
                <w:sz w:val="24"/>
              </w:rPr>
              <w:br/>
            </w:r>
            <w:r w:rsidRPr="0072497E">
              <w:rPr>
                <w:rFonts w:ascii="Times New Roman" w:hAnsi="Times New Roman" w:cs="Times New Roman"/>
                <w:sz w:val="28"/>
                <w:szCs w:val="27"/>
              </w:rPr>
              <w:t>заданий</w:t>
            </w:r>
          </w:p>
        </w:tc>
        <w:tc>
          <w:tcPr>
            <w:tcW w:w="2278" w:type="dxa"/>
          </w:tcPr>
          <w:p w:rsidR="005F2A34" w:rsidRDefault="005F2A34" w:rsidP="005F2A3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Фронтальная (групповая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72497E" w:rsidRDefault="0072497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72497E" w:rsidTr="005F2A34">
        <w:tc>
          <w:tcPr>
            <w:tcW w:w="956" w:type="dxa"/>
          </w:tcPr>
          <w:p w:rsidR="0072497E" w:rsidRDefault="0072497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4.2</w:t>
            </w:r>
          </w:p>
        </w:tc>
        <w:tc>
          <w:tcPr>
            <w:tcW w:w="4150" w:type="dxa"/>
          </w:tcPr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Овладение техникой сценического общения партнеров: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материал для общения – внутренние чувства, мысли;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объект общения (партнер, мысль);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средства, приемы общения – жест, слово, мимика, взгляд;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форма общения – приспособление;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непрерывность общения;</w:t>
            </w:r>
          </w:p>
          <w:p w:rsidR="0072497E" w:rsidRPr="002E4388" w:rsidRDefault="005F2A34" w:rsidP="005F2A34">
            <w:pPr>
              <w:rPr>
                <w:rFonts w:ascii="Times New Roman" w:hAnsi="Times New Roman" w:cs="Times New Roman"/>
                <w:sz w:val="28"/>
                <w:szCs w:val="27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совокупность всех элементов общения.</w:t>
            </w:r>
          </w:p>
        </w:tc>
        <w:tc>
          <w:tcPr>
            <w:tcW w:w="1445" w:type="dxa"/>
          </w:tcPr>
          <w:p w:rsidR="0072497E" w:rsidRDefault="0072497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2497E" w:rsidRDefault="0072497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</w:t>
            </w:r>
            <w:r w:rsidR="005F2A34">
              <w:rPr>
                <w:rFonts w:ascii="Times New Roman" w:hAnsi="Times New Roman" w:cs="Times New Roman"/>
                <w:sz w:val="28"/>
                <w:szCs w:val="32"/>
              </w:rPr>
              <w:t xml:space="preserve"> Теория-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Практика-     2</w:t>
            </w:r>
          </w:p>
        </w:tc>
        <w:tc>
          <w:tcPr>
            <w:tcW w:w="1803" w:type="dxa"/>
            <w:vMerge/>
          </w:tcPr>
          <w:p w:rsidR="0072497E" w:rsidRDefault="0072497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278" w:type="dxa"/>
          </w:tcPr>
          <w:p w:rsidR="005F2A34" w:rsidRDefault="005F2A34" w:rsidP="005F2A3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Фронтальная (групповая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72497E" w:rsidRDefault="0072497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72497E" w:rsidTr="005F2A34">
        <w:tc>
          <w:tcPr>
            <w:tcW w:w="956" w:type="dxa"/>
          </w:tcPr>
          <w:p w:rsidR="0072497E" w:rsidRDefault="0072497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4.3</w:t>
            </w:r>
          </w:p>
        </w:tc>
        <w:tc>
          <w:tcPr>
            <w:tcW w:w="4150" w:type="dxa"/>
          </w:tcPr>
          <w:p w:rsidR="0072497E" w:rsidRPr="00F10747" w:rsidRDefault="005F2A34" w:rsidP="00263D94">
            <w:pPr>
              <w:rPr>
                <w:rFonts w:ascii="Times New Roman" w:hAnsi="Times New Roman" w:cs="Times New Roman"/>
                <w:sz w:val="28"/>
                <w:szCs w:val="27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1445" w:type="dxa"/>
          </w:tcPr>
          <w:p w:rsidR="0072497E" w:rsidRDefault="0072497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2</w:t>
            </w:r>
          </w:p>
        </w:tc>
        <w:tc>
          <w:tcPr>
            <w:tcW w:w="1803" w:type="dxa"/>
            <w:vMerge/>
          </w:tcPr>
          <w:p w:rsidR="0072497E" w:rsidRDefault="0072497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278" w:type="dxa"/>
          </w:tcPr>
          <w:p w:rsidR="005F2A34" w:rsidRDefault="005F2A34" w:rsidP="005F2A3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Фронтальная (групповая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72497E" w:rsidRDefault="0072497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72497E" w:rsidTr="005F2A34">
        <w:tc>
          <w:tcPr>
            <w:tcW w:w="956" w:type="dxa"/>
          </w:tcPr>
          <w:p w:rsidR="0072497E" w:rsidRDefault="0072497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4.4</w:t>
            </w:r>
          </w:p>
        </w:tc>
        <w:tc>
          <w:tcPr>
            <w:tcW w:w="4150" w:type="dxa"/>
          </w:tcPr>
          <w:p w:rsidR="0072497E" w:rsidRPr="00F10747" w:rsidRDefault="005F2A34" w:rsidP="00263D94">
            <w:pPr>
              <w:rPr>
                <w:rFonts w:ascii="Times New Roman" w:hAnsi="Times New Roman" w:cs="Times New Roman"/>
                <w:sz w:val="28"/>
                <w:szCs w:val="27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Словесные игры. Пластические импровизации.</w:t>
            </w:r>
          </w:p>
        </w:tc>
        <w:tc>
          <w:tcPr>
            <w:tcW w:w="1445" w:type="dxa"/>
          </w:tcPr>
          <w:p w:rsidR="0072497E" w:rsidRDefault="0072497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2</w:t>
            </w:r>
          </w:p>
        </w:tc>
        <w:tc>
          <w:tcPr>
            <w:tcW w:w="1803" w:type="dxa"/>
            <w:vMerge/>
          </w:tcPr>
          <w:p w:rsidR="0072497E" w:rsidRDefault="0072497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278" w:type="dxa"/>
          </w:tcPr>
          <w:p w:rsidR="005F2A34" w:rsidRDefault="005F2A34" w:rsidP="005F2A3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Фронтальная (групповая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72497E" w:rsidRDefault="0072497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72497E" w:rsidTr="005F2A34">
        <w:tc>
          <w:tcPr>
            <w:tcW w:w="956" w:type="dxa"/>
          </w:tcPr>
          <w:p w:rsidR="0072497E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5</w:t>
            </w:r>
          </w:p>
        </w:tc>
        <w:tc>
          <w:tcPr>
            <w:tcW w:w="4150" w:type="dxa"/>
          </w:tcPr>
          <w:p w:rsidR="0072497E" w:rsidRPr="005F2A34" w:rsidRDefault="005F2A34" w:rsidP="00263D94">
            <w:pPr>
              <w:rPr>
                <w:rFonts w:ascii="Times New Roman" w:hAnsi="Times New Roman" w:cs="Times New Roman"/>
                <w:b/>
                <w:sz w:val="28"/>
                <w:szCs w:val="27"/>
              </w:rPr>
            </w:pPr>
            <w:r w:rsidRPr="005F2A34">
              <w:rPr>
                <w:rFonts w:ascii="Times New Roman" w:hAnsi="Times New Roman" w:cs="Times New Roman"/>
                <w:b/>
                <w:kern w:val="2"/>
                <w:sz w:val="28"/>
                <w:szCs w:val="24"/>
              </w:rPr>
              <w:t>Выразительные средства в театре</w:t>
            </w:r>
          </w:p>
        </w:tc>
        <w:tc>
          <w:tcPr>
            <w:tcW w:w="1445" w:type="dxa"/>
          </w:tcPr>
          <w:p w:rsidR="0072497E" w:rsidRDefault="005F2A34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</w:t>
            </w:r>
            <w:r w:rsidR="0072497E">
              <w:rPr>
                <w:rFonts w:ascii="Times New Roman" w:hAnsi="Times New Roman" w:cs="Times New Roman"/>
                <w:sz w:val="28"/>
                <w:szCs w:val="32"/>
              </w:rPr>
              <w:t>4</w:t>
            </w:r>
          </w:p>
        </w:tc>
        <w:tc>
          <w:tcPr>
            <w:tcW w:w="1803" w:type="dxa"/>
          </w:tcPr>
          <w:p w:rsidR="0072497E" w:rsidRDefault="0072497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278" w:type="dxa"/>
          </w:tcPr>
          <w:p w:rsidR="0072497E" w:rsidRDefault="0072497E" w:rsidP="00263D94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6F0281" w:rsidTr="005F2A34">
        <w:tc>
          <w:tcPr>
            <w:tcW w:w="956" w:type="dxa"/>
          </w:tcPr>
          <w:p w:rsidR="006F0281" w:rsidRDefault="005F2A3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5</w:t>
            </w:r>
            <w:r w:rsidR="006F0281">
              <w:rPr>
                <w:rFonts w:ascii="Times New Roman" w:hAnsi="Times New Roman" w:cs="Times New Roman"/>
                <w:sz w:val="28"/>
                <w:szCs w:val="32"/>
              </w:rPr>
              <w:t>.1</w:t>
            </w:r>
          </w:p>
        </w:tc>
        <w:tc>
          <w:tcPr>
            <w:tcW w:w="4150" w:type="dxa"/>
          </w:tcPr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Многообразие выразительных сре</w:t>
            </w:r>
            <w:proofErr w:type="gramStart"/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дств в т</w:t>
            </w:r>
            <w:proofErr w:type="gramEnd"/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еатре: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драматургия;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декорация;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костюм;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свет;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музыкальное оформление;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шумовое оформление.</w:t>
            </w:r>
          </w:p>
          <w:p w:rsidR="006F0281" w:rsidRPr="004F2F1B" w:rsidRDefault="005F2A34" w:rsidP="005F2A34">
            <w:pPr>
              <w:rPr>
                <w:rFonts w:ascii="Times New Roman" w:hAnsi="Times New Roman" w:cs="Times New Roman"/>
                <w:sz w:val="28"/>
                <w:szCs w:val="27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(Создание декоративно-художественного оформления).</w:t>
            </w:r>
          </w:p>
        </w:tc>
        <w:tc>
          <w:tcPr>
            <w:tcW w:w="1445" w:type="dxa"/>
          </w:tcPr>
          <w:p w:rsidR="006F0281" w:rsidRDefault="006F0281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     </w:t>
            </w:r>
            <w:r w:rsidR="005F2A34">
              <w:rPr>
                <w:rFonts w:ascii="Times New Roman" w:hAnsi="Times New Roman" w:cs="Times New Roman"/>
                <w:sz w:val="28"/>
                <w:szCs w:val="32"/>
              </w:rPr>
              <w:t>Теория-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  <w:p w:rsidR="005F2A34" w:rsidRDefault="005F2A3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Практика-2</w:t>
            </w:r>
          </w:p>
        </w:tc>
        <w:tc>
          <w:tcPr>
            <w:tcW w:w="1803" w:type="dxa"/>
          </w:tcPr>
          <w:p w:rsidR="006F0281" w:rsidRDefault="006F0281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6F0281" w:rsidRDefault="006F0281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6F0281" w:rsidRDefault="006F0281" w:rsidP="006F0281">
            <w:pPr>
              <w:rPr>
                <w:rFonts w:ascii="Times New Roman" w:hAnsi="Times New Roman" w:cs="Times New Roman"/>
                <w:sz w:val="28"/>
                <w:szCs w:val="27"/>
              </w:rPr>
            </w:pPr>
            <w:r w:rsidRPr="006F0281">
              <w:rPr>
                <w:rFonts w:ascii="Times New Roman" w:hAnsi="Times New Roman" w:cs="Times New Roman"/>
                <w:sz w:val="28"/>
                <w:szCs w:val="27"/>
              </w:rPr>
              <w:t>Наблюдение;</w:t>
            </w:r>
            <w:r w:rsidRPr="006F0281">
              <w:rPr>
                <w:rFonts w:ascii="Times New Roman" w:hAnsi="Times New Roman" w:cs="Times New Roman"/>
                <w:sz w:val="24"/>
              </w:rPr>
              <w:br/>
            </w:r>
            <w:r w:rsidRPr="006F0281">
              <w:rPr>
                <w:rFonts w:ascii="Times New Roman" w:hAnsi="Times New Roman" w:cs="Times New Roman"/>
                <w:sz w:val="28"/>
                <w:szCs w:val="27"/>
              </w:rPr>
              <w:t>выполнение</w:t>
            </w:r>
            <w:r w:rsidRPr="006F0281">
              <w:rPr>
                <w:rFonts w:ascii="Times New Roman" w:hAnsi="Times New Roman" w:cs="Times New Roman"/>
                <w:sz w:val="24"/>
              </w:rPr>
              <w:br/>
            </w:r>
            <w:r w:rsidRPr="006F0281">
              <w:rPr>
                <w:rFonts w:ascii="Times New Roman" w:hAnsi="Times New Roman" w:cs="Times New Roman"/>
                <w:sz w:val="28"/>
                <w:szCs w:val="27"/>
              </w:rPr>
              <w:t>творческих</w:t>
            </w:r>
            <w:r w:rsidRPr="006F0281">
              <w:rPr>
                <w:rFonts w:ascii="Times New Roman" w:hAnsi="Times New Roman" w:cs="Times New Roman"/>
                <w:sz w:val="24"/>
              </w:rPr>
              <w:br/>
            </w:r>
            <w:r w:rsidRPr="006F0281">
              <w:rPr>
                <w:rFonts w:ascii="Times New Roman" w:hAnsi="Times New Roman" w:cs="Times New Roman"/>
                <w:sz w:val="28"/>
                <w:szCs w:val="27"/>
              </w:rPr>
              <w:lastRenderedPageBreak/>
              <w:t>заданий</w:t>
            </w:r>
          </w:p>
          <w:p w:rsidR="006F0281" w:rsidRDefault="006F0281" w:rsidP="006F0281">
            <w:pPr>
              <w:rPr>
                <w:rFonts w:ascii="Times New Roman" w:hAnsi="Times New Roman" w:cs="Times New Roman"/>
                <w:sz w:val="28"/>
                <w:szCs w:val="27"/>
              </w:rPr>
            </w:pPr>
          </w:p>
          <w:p w:rsidR="006F0281" w:rsidRDefault="006F0281" w:rsidP="006F0281">
            <w:pPr>
              <w:rPr>
                <w:rFonts w:ascii="Times New Roman" w:hAnsi="Times New Roman" w:cs="Times New Roman"/>
                <w:sz w:val="28"/>
                <w:szCs w:val="27"/>
              </w:rPr>
            </w:pPr>
          </w:p>
          <w:p w:rsidR="006F0281" w:rsidRDefault="006F0281" w:rsidP="006F0281">
            <w:pPr>
              <w:rPr>
                <w:rFonts w:ascii="Times New Roman" w:hAnsi="Times New Roman" w:cs="Times New Roman"/>
                <w:sz w:val="28"/>
                <w:szCs w:val="27"/>
              </w:rPr>
            </w:pPr>
          </w:p>
          <w:p w:rsidR="006F0281" w:rsidRDefault="006F0281" w:rsidP="006F0281">
            <w:pPr>
              <w:rPr>
                <w:rFonts w:ascii="Times New Roman" w:hAnsi="Times New Roman" w:cs="Times New Roman"/>
                <w:sz w:val="28"/>
                <w:szCs w:val="27"/>
              </w:rPr>
            </w:pPr>
          </w:p>
          <w:p w:rsidR="006F0281" w:rsidRDefault="006F0281" w:rsidP="006F0281">
            <w:pPr>
              <w:rPr>
                <w:rFonts w:ascii="Times New Roman" w:hAnsi="Times New Roman" w:cs="Times New Roman"/>
                <w:sz w:val="28"/>
                <w:szCs w:val="27"/>
              </w:rPr>
            </w:pPr>
          </w:p>
          <w:p w:rsidR="006F0281" w:rsidRPr="006F0281" w:rsidRDefault="006F0281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278" w:type="dxa"/>
          </w:tcPr>
          <w:p w:rsidR="006F0281" w:rsidRDefault="006F0281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5F2A3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Фронтальная (групповая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5F2A34" w:rsidRDefault="005F2A3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6F0281" w:rsidTr="005F2A34">
        <w:tc>
          <w:tcPr>
            <w:tcW w:w="956" w:type="dxa"/>
          </w:tcPr>
          <w:p w:rsidR="006F0281" w:rsidRDefault="005F2A3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   6</w:t>
            </w:r>
          </w:p>
        </w:tc>
        <w:tc>
          <w:tcPr>
            <w:tcW w:w="4150" w:type="dxa"/>
          </w:tcPr>
          <w:p w:rsidR="006F0281" w:rsidRPr="005F2A34" w:rsidRDefault="005F2A34" w:rsidP="006F0281">
            <w:pPr>
              <w:rPr>
                <w:rFonts w:ascii="Arial" w:hAnsi="Arial" w:cs="Arial"/>
                <w:sz w:val="27"/>
                <w:szCs w:val="27"/>
              </w:rPr>
            </w:pPr>
            <w:r w:rsidRPr="005F2A34">
              <w:rPr>
                <w:rFonts w:ascii="Times New Roman" w:hAnsi="Times New Roman" w:cs="Times New Roman"/>
                <w:b/>
                <w:kern w:val="2"/>
                <w:sz w:val="28"/>
                <w:szCs w:val="24"/>
              </w:rPr>
              <w:t>Работа над спектаклем</w:t>
            </w:r>
          </w:p>
        </w:tc>
        <w:tc>
          <w:tcPr>
            <w:tcW w:w="1445" w:type="dxa"/>
          </w:tcPr>
          <w:p w:rsidR="006F0281" w:rsidRDefault="005F2A3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2</w:t>
            </w:r>
            <w:r w:rsidR="006F0281">
              <w:rPr>
                <w:rFonts w:ascii="Times New Roman" w:hAnsi="Times New Roman" w:cs="Times New Roman"/>
                <w:sz w:val="28"/>
                <w:szCs w:val="32"/>
              </w:rPr>
              <w:t>6</w:t>
            </w:r>
          </w:p>
        </w:tc>
        <w:tc>
          <w:tcPr>
            <w:tcW w:w="1803" w:type="dxa"/>
          </w:tcPr>
          <w:p w:rsidR="006F0281" w:rsidRDefault="006F0281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278" w:type="dxa"/>
          </w:tcPr>
          <w:p w:rsidR="006F0281" w:rsidRDefault="006F0281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156412" w:rsidTr="005F2A34">
        <w:tc>
          <w:tcPr>
            <w:tcW w:w="956" w:type="dxa"/>
          </w:tcPr>
          <w:p w:rsidR="00156412" w:rsidRDefault="005F2A3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6</w:t>
            </w:r>
            <w:r w:rsidR="00156412">
              <w:rPr>
                <w:rFonts w:ascii="Times New Roman" w:hAnsi="Times New Roman" w:cs="Times New Roman"/>
                <w:sz w:val="28"/>
                <w:szCs w:val="32"/>
              </w:rPr>
              <w:t>.1</w:t>
            </w:r>
          </w:p>
        </w:tc>
        <w:tc>
          <w:tcPr>
            <w:tcW w:w="4150" w:type="dxa"/>
          </w:tcPr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Работа над спектаклем: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как создается спектакль;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знакомство со сценарием;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характеры и костюмы;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чтение по ролям,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работа над дикцией;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разучивание ролей;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вхождение в образ;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исполнение роли;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создание афиши и программки;</w:t>
            </w:r>
          </w:p>
          <w:p w:rsidR="00156412" w:rsidRPr="00156412" w:rsidRDefault="005F2A34" w:rsidP="005F2A34">
            <w:pPr>
              <w:rPr>
                <w:rFonts w:ascii="Times New Roman" w:hAnsi="Times New Roman" w:cs="Times New Roman"/>
                <w:sz w:val="28"/>
                <w:szCs w:val="27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музыкальное 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5" w:type="dxa"/>
          </w:tcPr>
          <w:p w:rsidR="00156412" w:rsidRDefault="005F2A3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Теория -4</w:t>
            </w:r>
          </w:p>
          <w:p w:rsidR="005F2A34" w:rsidRDefault="005F2A3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Практика-6</w:t>
            </w:r>
          </w:p>
        </w:tc>
        <w:tc>
          <w:tcPr>
            <w:tcW w:w="1803" w:type="dxa"/>
            <w:vMerge w:val="restart"/>
          </w:tcPr>
          <w:p w:rsidR="00156412" w:rsidRPr="00156412" w:rsidRDefault="00156412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56412" w:rsidRDefault="00156412" w:rsidP="006F0281">
            <w:pPr>
              <w:rPr>
                <w:rFonts w:ascii="Times New Roman" w:hAnsi="Times New Roman" w:cs="Times New Roman"/>
                <w:sz w:val="28"/>
                <w:szCs w:val="27"/>
              </w:rPr>
            </w:pPr>
          </w:p>
          <w:p w:rsidR="00156412" w:rsidRDefault="00156412" w:rsidP="006F0281">
            <w:pPr>
              <w:rPr>
                <w:rFonts w:ascii="Times New Roman" w:hAnsi="Times New Roman" w:cs="Times New Roman"/>
                <w:sz w:val="28"/>
                <w:szCs w:val="27"/>
              </w:rPr>
            </w:pPr>
          </w:p>
          <w:p w:rsidR="00156412" w:rsidRDefault="00156412" w:rsidP="006F0281">
            <w:pPr>
              <w:rPr>
                <w:rFonts w:ascii="Times New Roman" w:hAnsi="Times New Roman" w:cs="Times New Roman"/>
                <w:sz w:val="28"/>
                <w:szCs w:val="27"/>
              </w:rPr>
            </w:pPr>
          </w:p>
          <w:p w:rsidR="00156412" w:rsidRDefault="00156412" w:rsidP="006F0281">
            <w:pPr>
              <w:rPr>
                <w:rFonts w:ascii="Times New Roman" w:hAnsi="Times New Roman" w:cs="Times New Roman"/>
                <w:sz w:val="28"/>
                <w:szCs w:val="27"/>
              </w:rPr>
            </w:pPr>
          </w:p>
          <w:p w:rsidR="00156412" w:rsidRDefault="00156412" w:rsidP="006F0281">
            <w:pPr>
              <w:rPr>
                <w:rFonts w:ascii="Times New Roman" w:hAnsi="Times New Roman" w:cs="Times New Roman"/>
                <w:sz w:val="28"/>
                <w:szCs w:val="27"/>
              </w:rPr>
            </w:pPr>
          </w:p>
          <w:p w:rsidR="00156412" w:rsidRDefault="005F2A34" w:rsidP="006F0281">
            <w:pPr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>Исполнение роли</w:t>
            </w:r>
          </w:p>
          <w:p w:rsidR="00156412" w:rsidRDefault="00156412" w:rsidP="006F0281">
            <w:pPr>
              <w:rPr>
                <w:rFonts w:ascii="Times New Roman" w:hAnsi="Times New Roman" w:cs="Times New Roman"/>
                <w:sz w:val="28"/>
                <w:szCs w:val="27"/>
              </w:rPr>
            </w:pPr>
          </w:p>
          <w:p w:rsidR="00156412" w:rsidRDefault="00156412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Pr="00156412" w:rsidRDefault="005F2A3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Спектакль </w:t>
            </w:r>
          </w:p>
        </w:tc>
        <w:tc>
          <w:tcPr>
            <w:tcW w:w="2278" w:type="dxa"/>
          </w:tcPr>
          <w:p w:rsidR="005F2A34" w:rsidRDefault="005F2A34" w:rsidP="005F2A3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F2A34" w:rsidRDefault="005F2A34" w:rsidP="005F2A3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F2A34" w:rsidRDefault="005F2A34" w:rsidP="005F2A3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F2A34" w:rsidRDefault="005F2A34" w:rsidP="005F2A3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Фронтальная (групповая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156412" w:rsidRDefault="00156412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156412" w:rsidTr="005F2A34">
        <w:tc>
          <w:tcPr>
            <w:tcW w:w="956" w:type="dxa"/>
          </w:tcPr>
          <w:p w:rsidR="00156412" w:rsidRDefault="005F2A3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6</w:t>
            </w:r>
            <w:r w:rsidR="00156412">
              <w:rPr>
                <w:rFonts w:ascii="Times New Roman" w:hAnsi="Times New Roman" w:cs="Times New Roman"/>
                <w:sz w:val="28"/>
                <w:szCs w:val="32"/>
              </w:rPr>
              <w:t>.2</w:t>
            </w:r>
          </w:p>
        </w:tc>
        <w:tc>
          <w:tcPr>
            <w:tcW w:w="4150" w:type="dxa"/>
          </w:tcPr>
          <w:p w:rsidR="00156412" w:rsidRPr="00156412" w:rsidRDefault="005F2A34" w:rsidP="006F0281">
            <w:pPr>
              <w:rPr>
                <w:rFonts w:ascii="Times New Roman" w:hAnsi="Times New Roman" w:cs="Times New Roman"/>
                <w:sz w:val="28"/>
                <w:szCs w:val="27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Развиваем актерское мастерство. Репетиция.</w:t>
            </w:r>
          </w:p>
        </w:tc>
        <w:tc>
          <w:tcPr>
            <w:tcW w:w="1445" w:type="dxa"/>
          </w:tcPr>
          <w:p w:rsidR="00156412" w:rsidRDefault="00156412" w:rsidP="0015641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</w:t>
            </w:r>
            <w:r w:rsidR="005F2A34">
              <w:rPr>
                <w:rFonts w:ascii="Times New Roman" w:hAnsi="Times New Roman" w:cs="Times New Roman"/>
                <w:sz w:val="28"/>
                <w:szCs w:val="32"/>
              </w:rPr>
              <w:t>14</w:t>
            </w:r>
          </w:p>
        </w:tc>
        <w:tc>
          <w:tcPr>
            <w:tcW w:w="1803" w:type="dxa"/>
            <w:vMerge/>
          </w:tcPr>
          <w:p w:rsidR="00156412" w:rsidRDefault="00156412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278" w:type="dxa"/>
          </w:tcPr>
          <w:p w:rsidR="005F2A34" w:rsidRDefault="005F2A34" w:rsidP="005F2A3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Фронтальная (групповая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156412" w:rsidRDefault="00156412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156412" w:rsidTr="005F2A34">
        <w:tc>
          <w:tcPr>
            <w:tcW w:w="956" w:type="dxa"/>
          </w:tcPr>
          <w:p w:rsidR="00156412" w:rsidRDefault="005F2A3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6</w:t>
            </w:r>
            <w:r w:rsidR="00156412">
              <w:rPr>
                <w:rFonts w:ascii="Times New Roman" w:hAnsi="Times New Roman" w:cs="Times New Roman"/>
                <w:sz w:val="28"/>
                <w:szCs w:val="32"/>
              </w:rPr>
              <w:t>.3</w:t>
            </w:r>
          </w:p>
        </w:tc>
        <w:tc>
          <w:tcPr>
            <w:tcW w:w="4150" w:type="dxa"/>
          </w:tcPr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Показ театрального представления: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в школе для учащихся, родителей, учителей;</w:t>
            </w:r>
          </w:p>
          <w:p w:rsidR="00156412" w:rsidRPr="005F2A34" w:rsidRDefault="00156412" w:rsidP="005F2A34">
            <w:pPr>
              <w:rPr>
                <w:rFonts w:ascii="Times New Roman" w:hAnsi="Times New Roman" w:cs="Times New Roman"/>
                <w:sz w:val="28"/>
                <w:szCs w:val="27"/>
              </w:rPr>
            </w:pPr>
          </w:p>
        </w:tc>
        <w:tc>
          <w:tcPr>
            <w:tcW w:w="1445" w:type="dxa"/>
          </w:tcPr>
          <w:p w:rsidR="00156412" w:rsidRDefault="00156412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2</w:t>
            </w:r>
          </w:p>
        </w:tc>
        <w:tc>
          <w:tcPr>
            <w:tcW w:w="1803" w:type="dxa"/>
            <w:vMerge/>
          </w:tcPr>
          <w:p w:rsidR="00156412" w:rsidRDefault="00156412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278" w:type="dxa"/>
          </w:tcPr>
          <w:p w:rsidR="00156412" w:rsidRDefault="00156412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F2A34" w:rsidRDefault="005F2A34" w:rsidP="005F2A3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Фронтальная (групповая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5F2A34" w:rsidRDefault="005F2A3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C62A14" w:rsidTr="005F2A34">
        <w:tc>
          <w:tcPr>
            <w:tcW w:w="956" w:type="dxa"/>
          </w:tcPr>
          <w:p w:rsidR="00C62A14" w:rsidRPr="00156412" w:rsidRDefault="005F2A34" w:rsidP="006F0281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7</w:t>
            </w:r>
          </w:p>
        </w:tc>
        <w:tc>
          <w:tcPr>
            <w:tcW w:w="4150" w:type="dxa"/>
          </w:tcPr>
          <w:p w:rsidR="00C62A14" w:rsidRPr="00156412" w:rsidRDefault="005F2A34" w:rsidP="006F0281">
            <w:pPr>
              <w:rPr>
                <w:rFonts w:ascii="Times New Roman" w:hAnsi="Times New Roman" w:cs="Times New Roman"/>
                <w:b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7"/>
              </w:rPr>
              <w:t>Итоговая аттестация</w:t>
            </w:r>
          </w:p>
        </w:tc>
        <w:tc>
          <w:tcPr>
            <w:tcW w:w="1445" w:type="dxa"/>
          </w:tcPr>
          <w:p w:rsidR="00C62A14" w:rsidRDefault="00156412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4</w:t>
            </w:r>
          </w:p>
        </w:tc>
        <w:tc>
          <w:tcPr>
            <w:tcW w:w="1803" w:type="dxa"/>
          </w:tcPr>
          <w:p w:rsidR="00C62A14" w:rsidRDefault="00C62A1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278" w:type="dxa"/>
          </w:tcPr>
          <w:p w:rsidR="00C62A14" w:rsidRDefault="00C62A1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5F2A34" w:rsidTr="005F2A34">
        <w:tc>
          <w:tcPr>
            <w:tcW w:w="956" w:type="dxa"/>
          </w:tcPr>
          <w:p w:rsidR="005F2A34" w:rsidRPr="005F2A34" w:rsidRDefault="005F2A3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</w:t>
            </w:r>
            <w:r w:rsidRPr="005F2A34">
              <w:rPr>
                <w:rFonts w:ascii="Times New Roman" w:hAnsi="Times New Roman" w:cs="Times New Roman"/>
                <w:sz w:val="28"/>
                <w:szCs w:val="32"/>
              </w:rPr>
              <w:t>7.1</w:t>
            </w:r>
          </w:p>
        </w:tc>
        <w:tc>
          <w:tcPr>
            <w:tcW w:w="4150" w:type="dxa"/>
          </w:tcPr>
          <w:p w:rsidR="005F2A34" w:rsidRDefault="005F2A34" w:rsidP="006F0281">
            <w:pPr>
              <w:rPr>
                <w:rFonts w:ascii="Times New Roman" w:hAnsi="Times New Roman" w:cs="Times New Roman"/>
                <w:b/>
                <w:sz w:val="28"/>
                <w:szCs w:val="27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Мероприятие, посвященное международному дню театра.</w:t>
            </w:r>
          </w:p>
        </w:tc>
        <w:tc>
          <w:tcPr>
            <w:tcW w:w="1445" w:type="dxa"/>
          </w:tcPr>
          <w:p w:rsidR="005F2A34" w:rsidRDefault="005F2A34" w:rsidP="00E3444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</w:t>
            </w:r>
            <w:r w:rsidR="00E3444F">
              <w:rPr>
                <w:rFonts w:ascii="Times New Roman" w:hAnsi="Times New Roman" w:cs="Times New Roman"/>
                <w:sz w:val="28"/>
                <w:szCs w:val="32"/>
              </w:rPr>
              <w:t>4</w:t>
            </w:r>
          </w:p>
        </w:tc>
        <w:tc>
          <w:tcPr>
            <w:tcW w:w="1803" w:type="dxa"/>
          </w:tcPr>
          <w:p w:rsidR="005F2A34" w:rsidRDefault="005F2A3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278" w:type="dxa"/>
          </w:tcPr>
          <w:p w:rsidR="005F2A34" w:rsidRDefault="005F2A34" w:rsidP="005F2A3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Фронтальная (групповая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5F2A34" w:rsidRDefault="005F2A3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5F2A34" w:rsidTr="005F2A34">
        <w:tc>
          <w:tcPr>
            <w:tcW w:w="956" w:type="dxa"/>
          </w:tcPr>
          <w:p w:rsidR="005F2A34" w:rsidRPr="005F2A34" w:rsidRDefault="005F2A3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</w:t>
            </w:r>
            <w:r w:rsidRPr="005F2A34">
              <w:rPr>
                <w:rFonts w:ascii="Times New Roman" w:hAnsi="Times New Roman" w:cs="Times New Roman"/>
                <w:sz w:val="28"/>
                <w:szCs w:val="32"/>
              </w:rPr>
              <w:t>7.2</w:t>
            </w:r>
          </w:p>
        </w:tc>
        <w:tc>
          <w:tcPr>
            <w:tcW w:w="4150" w:type="dxa"/>
          </w:tcPr>
          <w:p w:rsidR="005F2A34" w:rsidRPr="005F2A34" w:rsidRDefault="005F2A34" w:rsidP="006F028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Анализ проделанной работы. Творческий отчет. Поощрение лучших артистов.</w:t>
            </w:r>
          </w:p>
        </w:tc>
        <w:tc>
          <w:tcPr>
            <w:tcW w:w="1445" w:type="dxa"/>
          </w:tcPr>
          <w:p w:rsidR="005F2A34" w:rsidRDefault="005F2A3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 </w:t>
            </w:r>
          </w:p>
          <w:p w:rsidR="005F2A34" w:rsidRDefault="005F2A3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2</w:t>
            </w:r>
          </w:p>
        </w:tc>
        <w:tc>
          <w:tcPr>
            <w:tcW w:w="1803" w:type="dxa"/>
          </w:tcPr>
          <w:p w:rsidR="005F2A34" w:rsidRDefault="005F2A3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Творческий отчет</w:t>
            </w:r>
          </w:p>
        </w:tc>
        <w:tc>
          <w:tcPr>
            <w:tcW w:w="2278" w:type="dxa"/>
          </w:tcPr>
          <w:p w:rsidR="005F2A34" w:rsidRDefault="005F2A34" w:rsidP="005F2A3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Фронтальная (групповая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5F2A34" w:rsidRDefault="005F2A3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C62A14" w:rsidTr="005F2A34">
        <w:tc>
          <w:tcPr>
            <w:tcW w:w="5106" w:type="dxa"/>
            <w:gridSpan w:val="2"/>
          </w:tcPr>
          <w:p w:rsidR="00C62A14" w:rsidRPr="00156412" w:rsidRDefault="00C62A14" w:rsidP="006F0281">
            <w:pPr>
              <w:rPr>
                <w:rFonts w:ascii="Times New Roman" w:hAnsi="Times New Roman" w:cs="Times New Roman"/>
                <w:b/>
                <w:sz w:val="28"/>
                <w:szCs w:val="27"/>
              </w:rPr>
            </w:pPr>
            <w:r w:rsidRPr="00156412">
              <w:rPr>
                <w:rFonts w:ascii="Times New Roman" w:hAnsi="Times New Roman" w:cs="Times New Roman"/>
                <w:b/>
                <w:sz w:val="28"/>
                <w:szCs w:val="27"/>
              </w:rPr>
              <w:t xml:space="preserve">               Итого</w:t>
            </w:r>
          </w:p>
        </w:tc>
        <w:tc>
          <w:tcPr>
            <w:tcW w:w="1445" w:type="dxa"/>
          </w:tcPr>
          <w:p w:rsidR="00C62A14" w:rsidRDefault="005F2A34" w:rsidP="00E3444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7</w:t>
            </w:r>
            <w:r w:rsidR="00E3444F"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1803" w:type="dxa"/>
          </w:tcPr>
          <w:p w:rsidR="00C62A14" w:rsidRDefault="00C62A1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278" w:type="dxa"/>
          </w:tcPr>
          <w:p w:rsidR="00C62A14" w:rsidRDefault="00C62A14" w:rsidP="006F028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</w:tbl>
    <w:p w:rsidR="009B18DE" w:rsidRDefault="009B18DE" w:rsidP="00263D94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9B18DE" w:rsidRDefault="009B18DE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5F2A34" w:rsidRDefault="005F2A34" w:rsidP="005F2A3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изучаемого материала.</w:t>
      </w:r>
    </w:p>
    <w:p w:rsidR="005F2A34" w:rsidRDefault="005F2A34" w:rsidP="005F2A34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2A34" w:rsidRPr="005F2A34" w:rsidRDefault="005F2A34" w:rsidP="005F2A34">
      <w:pPr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F2A34">
        <w:rPr>
          <w:rFonts w:ascii="Times New Roman" w:hAnsi="Times New Roman" w:cs="Times New Roman"/>
          <w:b/>
          <w:sz w:val="28"/>
          <w:szCs w:val="24"/>
        </w:rPr>
        <w:t xml:space="preserve">Основы театральной культуры. </w:t>
      </w:r>
      <w:r w:rsidRPr="005F2A34">
        <w:rPr>
          <w:rFonts w:ascii="Times New Roman" w:hAnsi="Times New Roman" w:cs="Times New Roman"/>
          <w:sz w:val="28"/>
          <w:szCs w:val="24"/>
        </w:rPr>
        <w:t xml:space="preserve">Обеспечение условий для овладения школьниками элементарными знаниями и понятиями, профессиональной терминологией театрального искусства. Раздел включает такие вопросы, как </w:t>
      </w:r>
      <w:r w:rsidRPr="005F2A34">
        <w:rPr>
          <w:rFonts w:ascii="Times New Roman" w:hAnsi="Times New Roman" w:cs="Times New Roman"/>
          <w:sz w:val="28"/>
          <w:szCs w:val="24"/>
        </w:rPr>
        <w:lastRenderedPageBreak/>
        <w:t>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5F2A34" w:rsidRPr="005F2A34" w:rsidRDefault="005F2A34" w:rsidP="005F2A34">
      <w:pPr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F2A34">
        <w:rPr>
          <w:rFonts w:ascii="Times New Roman" w:hAnsi="Times New Roman" w:cs="Times New Roman"/>
          <w:i/>
          <w:sz w:val="28"/>
          <w:szCs w:val="24"/>
        </w:rPr>
        <w:t>Задачи</w:t>
      </w:r>
      <w:r w:rsidRPr="005F2A34">
        <w:rPr>
          <w:rFonts w:ascii="Times New Roman" w:hAnsi="Times New Roman" w:cs="Times New Roman"/>
          <w:sz w:val="28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5F2A34" w:rsidRPr="005F2A34" w:rsidRDefault="005F2A34" w:rsidP="005F2A34">
      <w:pPr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F2A34">
        <w:rPr>
          <w:rFonts w:ascii="Times New Roman" w:hAnsi="Times New Roman" w:cs="Times New Roman"/>
          <w:b/>
          <w:sz w:val="28"/>
          <w:szCs w:val="24"/>
        </w:rPr>
        <w:t>Театральная игра</w:t>
      </w:r>
      <w:r w:rsidRPr="005F2A34">
        <w:rPr>
          <w:rFonts w:ascii="Times New Roman" w:hAnsi="Times New Roman" w:cs="Times New Roman"/>
          <w:sz w:val="28"/>
          <w:szCs w:val="24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5F2A34" w:rsidRPr="005F2A34" w:rsidRDefault="005F2A34" w:rsidP="005F2A34">
      <w:pPr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F2A34">
        <w:rPr>
          <w:rFonts w:ascii="Times New Roman" w:hAnsi="Times New Roman" w:cs="Times New Roman"/>
          <w:sz w:val="28"/>
          <w:szCs w:val="24"/>
        </w:rPr>
        <w:t xml:space="preserve">Все игры этого раздела условно делятся на два вида: </w:t>
      </w:r>
      <w:proofErr w:type="spellStart"/>
      <w:r w:rsidRPr="005F2A34">
        <w:rPr>
          <w:rFonts w:ascii="Times New Roman" w:hAnsi="Times New Roman" w:cs="Times New Roman"/>
          <w:sz w:val="28"/>
          <w:szCs w:val="24"/>
        </w:rPr>
        <w:t>общеразвивающие</w:t>
      </w:r>
      <w:proofErr w:type="spellEnd"/>
      <w:r w:rsidRPr="005F2A34">
        <w:rPr>
          <w:rFonts w:ascii="Times New Roman" w:hAnsi="Times New Roman" w:cs="Times New Roman"/>
          <w:sz w:val="28"/>
          <w:szCs w:val="24"/>
        </w:rPr>
        <w:t xml:space="preserve"> игры и специальные театральные игры. </w:t>
      </w:r>
    </w:p>
    <w:p w:rsidR="005F2A34" w:rsidRPr="005F2A34" w:rsidRDefault="005F2A34" w:rsidP="005F2A34">
      <w:pPr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F2A34">
        <w:rPr>
          <w:rFonts w:ascii="Times New Roman" w:hAnsi="Times New Roman" w:cs="Times New Roman"/>
          <w:sz w:val="28"/>
          <w:szCs w:val="24"/>
        </w:rPr>
        <w:t>Общеразвивающие</w:t>
      </w:r>
      <w:proofErr w:type="spellEnd"/>
      <w:r w:rsidRPr="005F2A34">
        <w:rPr>
          <w:rFonts w:ascii="Times New Roman" w:hAnsi="Times New Roman" w:cs="Times New Roman"/>
          <w:sz w:val="28"/>
          <w:szCs w:val="24"/>
        </w:rPr>
        <w:t xml:space="preserve">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5F2A34" w:rsidRPr="005F2A34" w:rsidRDefault="005F2A34" w:rsidP="005F2A34">
      <w:pPr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F2A34">
        <w:rPr>
          <w:rFonts w:ascii="Times New Roman" w:hAnsi="Times New Roman" w:cs="Times New Roman"/>
          <w:sz w:val="28"/>
          <w:szCs w:val="24"/>
        </w:rPr>
        <w:t xml:space="preserve">Специальные театральные игры необходимы при работе над этюдами и спектаклями. Они развивают воображение и фантазию, готовят детей к действию в </w:t>
      </w:r>
      <w:proofErr w:type="spellStart"/>
      <w:r w:rsidRPr="005F2A34">
        <w:rPr>
          <w:rFonts w:ascii="Times New Roman" w:hAnsi="Times New Roman" w:cs="Times New Roman"/>
          <w:sz w:val="28"/>
          <w:szCs w:val="24"/>
        </w:rPr>
        <w:t>сценичкеских</w:t>
      </w:r>
      <w:proofErr w:type="spellEnd"/>
      <w:r w:rsidRPr="005F2A34">
        <w:rPr>
          <w:rFonts w:ascii="Times New Roman" w:hAnsi="Times New Roman" w:cs="Times New Roman"/>
          <w:sz w:val="28"/>
          <w:szCs w:val="24"/>
        </w:rPr>
        <w:t xml:space="preserve">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5F2A34" w:rsidRPr="005F2A34" w:rsidRDefault="005F2A34" w:rsidP="005F2A34">
      <w:pPr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F2A34">
        <w:rPr>
          <w:rFonts w:ascii="Times New Roman" w:hAnsi="Times New Roman" w:cs="Times New Roman"/>
          <w:i/>
          <w:sz w:val="28"/>
          <w:szCs w:val="24"/>
        </w:rPr>
        <w:t>Задачи.</w:t>
      </w:r>
      <w:r w:rsidRPr="005F2A34">
        <w:rPr>
          <w:rFonts w:ascii="Times New Roman" w:hAnsi="Times New Roman" w:cs="Times New Roman"/>
          <w:sz w:val="28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5F2A34" w:rsidRPr="005F2A34" w:rsidRDefault="005F2A34" w:rsidP="005F2A34">
      <w:pPr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F2A34">
        <w:rPr>
          <w:rFonts w:ascii="Times New Roman" w:hAnsi="Times New Roman" w:cs="Times New Roman"/>
          <w:b/>
          <w:sz w:val="28"/>
          <w:szCs w:val="24"/>
        </w:rPr>
        <w:t xml:space="preserve">Ритмопластика. </w:t>
      </w:r>
      <w:r w:rsidRPr="005F2A34">
        <w:rPr>
          <w:rFonts w:ascii="Times New Roman" w:hAnsi="Times New Roman" w:cs="Times New Roman"/>
          <w:sz w:val="28"/>
          <w:szCs w:val="24"/>
        </w:rPr>
        <w:t xml:space="preserve"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выразить свои чувства </w:t>
      </w:r>
      <w:r w:rsidRPr="005F2A34">
        <w:rPr>
          <w:rFonts w:ascii="Times New Roman" w:hAnsi="Times New Roman" w:cs="Times New Roman"/>
          <w:sz w:val="28"/>
          <w:szCs w:val="24"/>
        </w:rPr>
        <w:lastRenderedPageBreak/>
        <w:t xml:space="preserve">и эмоции </w:t>
      </w:r>
      <w:proofErr w:type="spellStart"/>
      <w:r w:rsidRPr="005F2A34">
        <w:rPr>
          <w:rFonts w:ascii="Times New Roman" w:hAnsi="Times New Roman" w:cs="Times New Roman"/>
          <w:sz w:val="28"/>
          <w:szCs w:val="24"/>
        </w:rPr>
        <w:t>черец</w:t>
      </w:r>
      <w:proofErr w:type="spellEnd"/>
      <w:r w:rsidRPr="005F2A34">
        <w:rPr>
          <w:rFonts w:ascii="Times New Roman" w:hAnsi="Times New Roman" w:cs="Times New Roman"/>
          <w:sz w:val="28"/>
          <w:szCs w:val="24"/>
        </w:rPr>
        <w:t xml:space="preserve"> пластику своего тела. Особенно интересные пластические образы возникают под влиянием музыки. </w:t>
      </w:r>
    </w:p>
    <w:p w:rsidR="005F2A34" w:rsidRPr="005F2A34" w:rsidRDefault="005F2A34" w:rsidP="005F2A34">
      <w:pPr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F2A34">
        <w:rPr>
          <w:rFonts w:ascii="Times New Roman" w:hAnsi="Times New Roman" w:cs="Times New Roman"/>
          <w:i/>
          <w:sz w:val="28"/>
          <w:szCs w:val="24"/>
        </w:rPr>
        <w:t>Задачи.</w:t>
      </w:r>
      <w:r w:rsidRPr="005F2A34">
        <w:rPr>
          <w:rFonts w:ascii="Times New Roman" w:hAnsi="Times New Roman" w:cs="Times New Roman"/>
          <w:sz w:val="28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5F2A34" w:rsidRPr="005F2A34" w:rsidRDefault="005F2A34" w:rsidP="005F2A34">
      <w:pPr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F2A34">
        <w:rPr>
          <w:rFonts w:ascii="Times New Roman" w:hAnsi="Times New Roman" w:cs="Times New Roman"/>
          <w:b/>
          <w:sz w:val="28"/>
          <w:szCs w:val="24"/>
        </w:rPr>
        <w:t>Культура и техника речи.</w:t>
      </w:r>
      <w:r w:rsidRPr="005F2A34">
        <w:rPr>
          <w:rFonts w:ascii="Times New Roman" w:hAnsi="Times New Roman" w:cs="Times New Roman"/>
          <w:sz w:val="28"/>
          <w:szCs w:val="24"/>
        </w:rPr>
        <w:t xml:space="preserve"> 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5F2A34" w:rsidRPr="005F2A34" w:rsidRDefault="005F2A34" w:rsidP="005F2A34">
      <w:pPr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F2A34">
        <w:rPr>
          <w:rFonts w:ascii="Times New Roman" w:hAnsi="Times New Roman" w:cs="Times New Roman"/>
          <w:i/>
          <w:sz w:val="28"/>
          <w:szCs w:val="24"/>
        </w:rPr>
        <w:t>Задачи</w:t>
      </w:r>
      <w:r w:rsidRPr="005F2A34">
        <w:rPr>
          <w:rFonts w:ascii="Times New Roman" w:hAnsi="Times New Roman" w:cs="Times New Roman"/>
          <w:sz w:val="28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5F2A34" w:rsidRPr="005F2A34" w:rsidRDefault="005F2A34" w:rsidP="005F2A34">
      <w:pPr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F2A34">
        <w:rPr>
          <w:rFonts w:ascii="Times New Roman" w:hAnsi="Times New Roman" w:cs="Times New Roman"/>
          <w:b/>
          <w:kern w:val="2"/>
          <w:sz w:val="28"/>
          <w:szCs w:val="24"/>
        </w:rPr>
        <w:t xml:space="preserve">Выразительные средства в театре. </w:t>
      </w:r>
      <w:r w:rsidRPr="005F2A34">
        <w:rPr>
          <w:rFonts w:ascii="Times New Roman" w:hAnsi="Times New Roman" w:cs="Times New Roman"/>
          <w:kern w:val="2"/>
          <w:sz w:val="28"/>
          <w:szCs w:val="24"/>
        </w:rPr>
        <w:t>Раздел предполагает знакомство с многообразием выразительных сре</w:t>
      </w:r>
      <w:proofErr w:type="gramStart"/>
      <w:r w:rsidRPr="005F2A34">
        <w:rPr>
          <w:rFonts w:ascii="Times New Roman" w:hAnsi="Times New Roman" w:cs="Times New Roman"/>
          <w:kern w:val="2"/>
          <w:sz w:val="28"/>
          <w:szCs w:val="24"/>
        </w:rPr>
        <w:t>дств в т</w:t>
      </w:r>
      <w:proofErr w:type="gramEnd"/>
      <w:r w:rsidRPr="005F2A34">
        <w:rPr>
          <w:rFonts w:ascii="Times New Roman" w:hAnsi="Times New Roman" w:cs="Times New Roman"/>
          <w:kern w:val="2"/>
          <w:sz w:val="28"/>
          <w:szCs w:val="24"/>
        </w:rPr>
        <w:t>еатре (драматургия, декорация, костюм, свет, музыкальное оформление, шумовое оформление). Школьники учатся самостоятельно создавать декоративно-художественное оформление.</w:t>
      </w:r>
    </w:p>
    <w:p w:rsidR="005F2A34" w:rsidRPr="005F2A34" w:rsidRDefault="005F2A34" w:rsidP="005F2A34">
      <w:pPr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F2A34">
        <w:rPr>
          <w:rFonts w:ascii="Times New Roman" w:hAnsi="Times New Roman" w:cs="Times New Roman"/>
          <w:b/>
          <w:sz w:val="28"/>
          <w:szCs w:val="24"/>
        </w:rPr>
        <w:t>Работа над спектаклем</w:t>
      </w:r>
      <w:r w:rsidRPr="005F2A34">
        <w:rPr>
          <w:rFonts w:ascii="Times New Roman" w:hAnsi="Times New Roman" w:cs="Times New Roman"/>
          <w:sz w:val="28"/>
          <w:szCs w:val="24"/>
        </w:rPr>
        <w:t xml:space="preserve"> 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5F2A34" w:rsidRPr="005F2A34" w:rsidRDefault="005F2A34" w:rsidP="005F2A3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F2A34">
        <w:rPr>
          <w:rFonts w:ascii="Times New Roman" w:hAnsi="Times New Roman"/>
          <w:sz w:val="28"/>
          <w:szCs w:val="24"/>
        </w:rPr>
        <w:t xml:space="preserve">выбор пьесы и обсуждение ее </w:t>
      </w:r>
      <w:proofErr w:type="spellStart"/>
      <w:r w:rsidRPr="005F2A34">
        <w:rPr>
          <w:rFonts w:ascii="Times New Roman" w:hAnsi="Times New Roman"/>
          <w:sz w:val="28"/>
          <w:szCs w:val="24"/>
        </w:rPr>
        <w:t>сдетьми</w:t>
      </w:r>
      <w:proofErr w:type="spellEnd"/>
      <w:r w:rsidRPr="005F2A34">
        <w:rPr>
          <w:rFonts w:ascii="Times New Roman" w:hAnsi="Times New Roman"/>
          <w:sz w:val="28"/>
          <w:szCs w:val="24"/>
        </w:rPr>
        <w:t>;</w:t>
      </w:r>
    </w:p>
    <w:p w:rsidR="005F2A34" w:rsidRPr="005F2A34" w:rsidRDefault="005F2A34" w:rsidP="005F2A3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F2A34">
        <w:rPr>
          <w:rFonts w:ascii="Times New Roman" w:hAnsi="Times New Roman"/>
          <w:sz w:val="28"/>
          <w:szCs w:val="24"/>
        </w:rPr>
        <w:t>деление пьесы на эпизоды и творческий пересказ их детьми;</w:t>
      </w:r>
    </w:p>
    <w:p w:rsidR="005F2A34" w:rsidRPr="005F2A34" w:rsidRDefault="005F2A34" w:rsidP="005F2A3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F2A34">
        <w:rPr>
          <w:rFonts w:ascii="Times New Roman" w:hAnsi="Times New Roman"/>
          <w:sz w:val="28"/>
          <w:szCs w:val="24"/>
        </w:rPr>
        <w:lastRenderedPageBreak/>
        <w:t>работа над отдельными эпизодами в форме этюдов с импровизированным текстом;</w:t>
      </w:r>
    </w:p>
    <w:p w:rsidR="005F2A34" w:rsidRPr="005F2A34" w:rsidRDefault="005F2A34" w:rsidP="005F2A3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F2A34">
        <w:rPr>
          <w:rFonts w:ascii="Times New Roman" w:hAnsi="Times New Roman"/>
          <w:sz w:val="28"/>
          <w:szCs w:val="24"/>
        </w:rPr>
        <w:t>поиски музыкально-пластического решения отдельных эпизодов, постановка танцев;</w:t>
      </w:r>
    </w:p>
    <w:p w:rsidR="005F2A34" w:rsidRPr="005F2A34" w:rsidRDefault="005F2A34" w:rsidP="005F2A3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F2A34">
        <w:rPr>
          <w:rFonts w:ascii="Times New Roman" w:hAnsi="Times New Roman"/>
          <w:sz w:val="28"/>
          <w:szCs w:val="24"/>
        </w:rPr>
        <w:t xml:space="preserve">создание совместно с детьми </w:t>
      </w:r>
      <w:proofErr w:type="spellStart"/>
      <w:r w:rsidRPr="005F2A34">
        <w:rPr>
          <w:rFonts w:ascii="Times New Roman" w:hAnsi="Times New Roman"/>
          <w:sz w:val="28"/>
          <w:szCs w:val="24"/>
        </w:rPr>
        <w:t>экскизов</w:t>
      </w:r>
      <w:proofErr w:type="spellEnd"/>
      <w:r w:rsidRPr="005F2A34">
        <w:rPr>
          <w:rFonts w:ascii="Times New Roman" w:hAnsi="Times New Roman"/>
          <w:sz w:val="28"/>
          <w:szCs w:val="24"/>
        </w:rPr>
        <w:t xml:space="preserve"> декораций и костюмов;</w:t>
      </w:r>
    </w:p>
    <w:p w:rsidR="005F2A34" w:rsidRPr="005F2A34" w:rsidRDefault="005F2A34" w:rsidP="005F2A3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F2A34">
        <w:rPr>
          <w:rFonts w:ascii="Times New Roman" w:hAnsi="Times New Roman"/>
          <w:sz w:val="28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5F2A34" w:rsidRPr="005F2A34" w:rsidRDefault="005F2A34" w:rsidP="005F2A3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F2A34">
        <w:rPr>
          <w:rFonts w:ascii="Times New Roman" w:hAnsi="Times New Roman"/>
          <w:sz w:val="28"/>
          <w:szCs w:val="24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5F2A34" w:rsidRPr="005F2A34" w:rsidRDefault="005F2A34" w:rsidP="005F2A3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F2A34">
        <w:rPr>
          <w:rFonts w:ascii="Times New Roman" w:hAnsi="Times New Roman"/>
          <w:sz w:val="28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5F2A34" w:rsidRPr="005F2A34" w:rsidRDefault="005F2A34" w:rsidP="005F2A3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spellStart"/>
      <w:r w:rsidRPr="005F2A34">
        <w:rPr>
          <w:rFonts w:ascii="Times New Roman" w:hAnsi="Times New Roman"/>
          <w:sz w:val="28"/>
          <w:szCs w:val="24"/>
        </w:rPr>
        <w:t>рапетиция</w:t>
      </w:r>
      <w:proofErr w:type="spellEnd"/>
      <w:r w:rsidRPr="005F2A34">
        <w:rPr>
          <w:rFonts w:ascii="Times New Roman" w:hAnsi="Times New Roman"/>
          <w:sz w:val="28"/>
          <w:szCs w:val="24"/>
        </w:rPr>
        <w:t xml:space="preserve"> всей пьесы целиком в костюмах; уточнение </w:t>
      </w:r>
      <w:proofErr w:type="spellStart"/>
      <w:r w:rsidRPr="005F2A34">
        <w:rPr>
          <w:rFonts w:ascii="Times New Roman" w:hAnsi="Times New Roman"/>
          <w:sz w:val="28"/>
          <w:szCs w:val="24"/>
        </w:rPr>
        <w:t>темпоритма</w:t>
      </w:r>
      <w:proofErr w:type="spellEnd"/>
      <w:r w:rsidRPr="005F2A34">
        <w:rPr>
          <w:rFonts w:ascii="Times New Roman" w:hAnsi="Times New Roman"/>
          <w:sz w:val="28"/>
          <w:szCs w:val="24"/>
        </w:rPr>
        <w:t xml:space="preserve"> спектакля;</w:t>
      </w:r>
    </w:p>
    <w:p w:rsidR="005F2A34" w:rsidRPr="005F2A34" w:rsidRDefault="005F2A34" w:rsidP="005F2A3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F2A34">
        <w:rPr>
          <w:rFonts w:ascii="Times New Roman" w:hAnsi="Times New Roman"/>
          <w:sz w:val="28"/>
          <w:szCs w:val="24"/>
        </w:rPr>
        <w:t>назначение ответственных за смену декораций и реквизита;</w:t>
      </w:r>
    </w:p>
    <w:p w:rsidR="005F2A34" w:rsidRPr="005F2A34" w:rsidRDefault="005F2A34" w:rsidP="005F2A3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F2A34">
        <w:rPr>
          <w:rFonts w:ascii="Times New Roman" w:hAnsi="Times New Roman"/>
          <w:sz w:val="28"/>
          <w:szCs w:val="24"/>
        </w:rPr>
        <w:t>премьера спектакля;</w:t>
      </w:r>
    </w:p>
    <w:p w:rsidR="005F2A34" w:rsidRPr="005F2A34" w:rsidRDefault="005F2A34" w:rsidP="005F2A3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F2A34">
        <w:rPr>
          <w:rFonts w:ascii="Times New Roman" w:hAnsi="Times New Roman"/>
          <w:sz w:val="28"/>
          <w:szCs w:val="24"/>
        </w:rPr>
        <w:t>повторные показы спектакля.</w:t>
      </w:r>
    </w:p>
    <w:p w:rsidR="005F2A34" w:rsidRPr="005F2A34" w:rsidRDefault="005F2A34" w:rsidP="005F2A34">
      <w:pPr>
        <w:pStyle w:val="a3"/>
        <w:ind w:left="1260"/>
        <w:jc w:val="both"/>
        <w:rPr>
          <w:rFonts w:ascii="Times New Roman" w:hAnsi="Times New Roman"/>
          <w:sz w:val="28"/>
          <w:szCs w:val="24"/>
        </w:rPr>
      </w:pPr>
    </w:p>
    <w:p w:rsidR="005F2A34" w:rsidRPr="005F2A34" w:rsidRDefault="005F2A34" w:rsidP="005F2A34">
      <w:pPr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F2A34">
        <w:rPr>
          <w:rFonts w:ascii="Times New Roman" w:hAnsi="Times New Roman" w:cs="Times New Roman"/>
          <w:i/>
          <w:sz w:val="28"/>
          <w:szCs w:val="24"/>
        </w:rPr>
        <w:t>Задачи</w:t>
      </w:r>
      <w:r w:rsidRPr="005F2A34">
        <w:rPr>
          <w:rFonts w:ascii="Times New Roman" w:hAnsi="Times New Roman" w:cs="Times New Roman"/>
          <w:sz w:val="28"/>
          <w:szCs w:val="24"/>
        </w:rPr>
        <w:t xml:space="preserve">. </w:t>
      </w:r>
      <w:proofErr w:type="gramStart"/>
      <w:r w:rsidRPr="005F2A34">
        <w:rPr>
          <w:rFonts w:ascii="Times New Roman" w:hAnsi="Times New Roman" w:cs="Times New Roman"/>
          <w:sz w:val="28"/>
          <w:szCs w:val="24"/>
        </w:rPr>
        <w:t>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  <w:proofErr w:type="gramEnd"/>
    </w:p>
    <w:p w:rsidR="005F2A34" w:rsidRPr="005F2A34" w:rsidRDefault="005F2A34" w:rsidP="005F2A34">
      <w:pPr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2A34">
        <w:rPr>
          <w:rFonts w:ascii="Times New Roman" w:hAnsi="Times New Roman" w:cs="Times New Roman"/>
          <w:b/>
          <w:sz w:val="28"/>
          <w:szCs w:val="24"/>
        </w:rPr>
        <w:t>Подведение итогов.</w:t>
      </w:r>
      <w:r w:rsidRPr="005F2A34">
        <w:rPr>
          <w:rFonts w:ascii="Times New Roman" w:hAnsi="Times New Roman" w:cs="Times New Roman"/>
          <w:sz w:val="28"/>
          <w:szCs w:val="24"/>
        </w:rPr>
        <w:t xml:space="preserve"> </w:t>
      </w:r>
      <w:r w:rsidRPr="005F2A34">
        <w:rPr>
          <w:rFonts w:ascii="Times New Roman" w:eastAsia="Times New Roman" w:hAnsi="Times New Roman" w:cs="Times New Roman"/>
          <w:sz w:val="28"/>
          <w:szCs w:val="24"/>
        </w:rPr>
        <w:t>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5F2A34" w:rsidRDefault="005F2A34" w:rsidP="005F2A34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F2A34">
        <w:rPr>
          <w:rFonts w:ascii="Times New Roman" w:eastAsia="Times New Roman" w:hAnsi="Times New Roman" w:cs="Times New Roman"/>
          <w:color w:val="000000"/>
          <w:sz w:val="28"/>
          <w:szCs w:val="24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5F2A34" w:rsidRDefault="005F2A34" w:rsidP="005F2A34">
      <w:pPr>
        <w:pStyle w:val="ConsNormal"/>
        <w:ind w:firstLine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5F2A34" w:rsidRDefault="005F2A34" w:rsidP="005F2A34">
      <w:pPr>
        <w:pStyle w:val="ConsNormal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5F2A34" w:rsidRDefault="005F2A34" w:rsidP="005F2A34">
      <w:pPr>
        <w:pStyle w:val="ConsNormal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5F2A34" w:rsidRDefault="005F2A34" w:rsidP="005F2A34">
      <w:pPr>
        <w:pStyle w:val="ConsNormal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5F2A34" w:rsidRDefault="005F2A34" w:rsidP="005F2A34">
      <w:pPr>
        <w:pStyle w:val="ConsNormal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5F2A34" w:rsidRDefault="005F2A34" w:rsidP="005F2A34">
      <w:pPr>
        <w:pStyle w:val="ConsNormal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5F2A34" w:rsidRDefault="005F2A34" w:rsidP="005F2A34">
      <w:pPr>
        <w:pStyle w:val="ConsNormal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5F2A34" w:rsidRDefault="005F2A34" w:rsidP="005F2A34">
      <w:pPr>
        <w:pStyle w:val="ConsNormal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5F2A34" w:rsidRDefault="005F2A34" w:rsidP="005F2A34">
      <w:pPr>
        <w:pStyle w:val="ConsNormal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5F2A34" w:rsidRDefault="005F2A34" w:rsidP="005F2A34">
      <w:pPr>
        <w:pStyle w:val="ConsNormal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5F2A34" w:rsidRDefault="005F2A34" w:rsidP="005F2A34">
      <w:pPr>
        <w:pStyle w:val="ConsNormal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5F2A34" w:rsidRDefault="005F2A34" w:rsidP="005F2A34">
      <w:pPr>
        <w:pStyle w:val="ConsNormal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5F2A34" w:rsidRDefault="005F2A34" w:rsidP="005F2A34">
      <w:pPr>
        <w:pStyle w:val="ConsNormal"/>
        <w:ind w:firstLine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Календарный учебный график.</w:t>
      </w:r>
    </w:p>
    <w:tbl>
      <w:tblPr>
        <w:tblStyle w:val="a4"/>
        <w:tblW w:w="10632" w:type="dxa"/>
        <w:tblInd w:w="-289" w:type="dxa"/>
        <w:tblLayout w:type="fixed"/>
        <w:tblLook w:val="04A0"/>
      </w:tblPr>
      <w:tblGrid>
        <w:gridCol w:w="568"/>
        <w:gridCol w:w="709"/>
        <w:gridCol w:w="708"/>
        <w:gridCol w:w="993"/>
        <w:gridCol w:w="1559"/>
        <w:gridCol w:w="992"/>
        <w:gridCol w:w="2410"/>
        <w:gridCol w:w="1276"/>
        <w:gridCol w:w="1417"/>
      </w:tblGrid>
      <w:tr w:rsidR="005F2A34" w:rsidTr="005F2A34">
        <w:tc>
          <w:tcPr>
            <w:tcW w:w="568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 xml:space="preserve">  №</w:t>
            </w:r>
          </w:p>
        </w:tc>
        <w:tc>
          <w:tcPr>
            <w:tcW w:w="709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708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993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Время проведения занятий</w:t>
            </w:r>
          </w:p>
        </w:tc>
        <w:tc>
          <w:tcPr>
            <w:tcW w:w="1559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992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2410" w:type="dxa"/>
          </w:tcPr>
          <w:p w:rsidR="005F2A34" w:rsidRPr="005F2A34" w:rsidRDefault="005F2A34" w:rsidP="005F2A34">
            <w:pPr>
              <w:pStyle w:val="ab"/>
              <w:rPr>
                <w:sz w:val="28"/>
              </w:rPr>
            </w:pPr>
            <w:r w:rsidRPr="005F2A34">
              <w:rPr>
                <w:rStyle w:val="10"/>
                <w:rFonts w:ascii="Times New Roman" w:eastAsia="Times New Roman" w:hAnsi="Times New Roman" w:cs="Times New Roman"/>
                <w:sz w:val="28"/>
                <w:szCs w:val="24"/>
              </w:rPr>
              <w:t>Тема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5F2A34">
              <w:rPr>
                <w:rStyle w:val="10"/>
                <w:rFonts w:ascii="Times New Roman" w:hAnsi="Times New Roman" w:cs="Times New Roman"/>
                <w:sz w:val="28"/>
              </w:rPr>
              <w:t>занятия</w:t>
            </w:r>
          </w:p>
        </w:tc>
        <w:tc>
          <w:tcPr>
            <w:tcW w:w="1276" w:type="dxa"/>
          </w:tcPr>
          <w:p w:rsidR="005F2A34" w:rsidRPr="005F2A34" w:rsidRDefault="005F2A34" w:rsidP="005F2A34">
            <w:pPr>
              <w:pStyle w:val="ab"/>
              <w:rPr>
                <w:sz w:val="28"/>
              </w:rPr>
            </w:pPr>
            <w:r w:rsidRPr="005F2A34">
              <w:rPr>
                <w:rStyle w:val="10"/>
                <w:rFonts w:ascii="Times New Roman" w:eastAsia="Times New Roman" w:hAnsi="Times New Roman" w:cs="Times New Roman"/>
                <w:sz w:val="28"/>
                <w:szCs w:val="24"/>
              </w:rPr>
              <w:t>Место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Style w:val="10"/>
                <w:rFonts w:ascii="Times New Roman" w:hAnsi="Times New Roman" w:cs="Times New Roman"/>
                <w:sz w:val="28"/>
              </w:rPr>
              <w:t>проведения</w:t>
            </w:r>
          </w:p>
        </w:tc>
        <w:tc>
          <w:tcPr>
            <w:tcW w:w="1417" w:type="dxa"/>
          </w:tcPr>
          <w:p w:rsidR="005F2A34" w:rsidRPr="005F2A34" w:rsidRDefault="005F2A34" w:rsidP="005F2A34">
            <w:pPr>
              <w:pStyle w:val="ab"/>
              <w:rPr>
                <w:sz w:val="24"/>
              </w:rPr>
            </w:pPr>
            <w:r w:rsidRPr="005F2A34">
              <w:rPr>
                <w:rStyle w:val="10"/>
                <w:rFonts w:ascii="Times New Roman" w:eastAsia="Times New Roman" w:hAnsi="Times New Roman" w:cs="Times New Roman"/>
                <w:sz w:val="28"/>
                <w:szCs w:val="24"/>
              </w:rPr>
              <w:t>Форма</w:t>
            </w: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Style w:val="10"/>
                <w:rFonts w:ascii="Times New Roman" w:hAnsi="Times New Roman" w:cs="Times New Roman"/>
                <w:sz w:val="28"/>
              </w:rPr>
              <w:t>контроля</w:t>
            </w:r>
          </w:p>
        </w:tc>
      </w:tr>
      <w:tr w:rsidR="005F2A34" w:rsidTr="005F2A34">
        <w:tc>
          <w:tcPr>
            <w:tcW w:w="568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709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708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993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Перерыв 15 мин</w:t>
            </w: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1559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</w:rPr>
              <w:t>Вводное занятие</w:t>
            </w:r>
          </w:p>
        </w:tc>
        <w:tc>
          <w:tcPr>
            <w:tcW w:w="992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</w:rPr>
              <w:t>Театр и жизнь. Что дает театральное искусство в формировании личности</w:t>
            </w:r>
            <w:r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1276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Кабинет литературы</w:t>
            </w:r>
          </w:p>
        </w:tc>
        <w:tc>
          <w:tcPr>
            <w:tcW w:w="1417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5F2A34" w:rsidTr="005F2A34">
        <w:tc>
          <w:tcPr>
            <w:tcW w:w="568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709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708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993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Перерыв 15 мин</w:t>
            </w: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1559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Час открытия нового знания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2410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</w:rPr>
              <w:t>Театральное искусство России. Виды театров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Кабинет литературы</w:t>
            </w:r>
          </w:p>
        </w:tc>
        <w:tc>
          <w:tcPr>
            <w:tcW w:w="1417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5F2A34" w:rsidTr="005F2A34">
        <w:tc>
          <w:tcPr>
            <w:tcW w:w="568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709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708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Перерыв 15 мин</w:t>
            </w: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1559" w:type="dxa"/>
          </w:tcPr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Час открытия нового знания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2410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</w:rPr>
              <w:t>Театральные профессии. Выдающиеся актеры.</w:t>
            </w:r>
          </w:p>
        </w:tc>
        <w:tc>
          <w:tcPr>
            <w:tcW w:w="1276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Кабинет литературы</w:t>
            </w:r>
          </w:p>
        </w:tc>
        <w:tc>
          <w:tcPr>
            <w:tcW w:w="1417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2A34" w:rsidRPr="005F2A34" w:rsidTr="005F2A34">
        <w:tc>
          <w:tcPr>
            <w:tcW w:w="568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708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Перерыв 15 мин</w:t>
            </w: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15.00-</w:t>
            </w:r>
            <w:r w:rsidRPr="005F2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15.45</w:t>
            </w:r>
          </w:p>
        </w:tc>
        <w:tc>
          <w:tcPr>
            <w:tcW w:w="1559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Тренинг </w:t>
            </w:r>
          </w:p>
        </w:tc>
        <w:tc>
          <w:tcPr>
            <w:tcW w:w="992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410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</w:rPr>
              <w:t xml:space="preserve">Развитие творческой активности, индивидуальности. Снятие зажимов, </w:t>
            </w:r>
            <w:r w:rsidRPr="005F2A34">
              <w:rPr>
                <w:rFonts w:ascii="Times New Roman" w:hAnsi="Times New Roman" w:cs="Times New Roman"/>
                <w:sz w:val="28"/>
              </w:rPr>
              <w:lastRenderedPageBreak/>
              <w:t>раскрепощение.</w:t>
            </w:r>
          </w:p>
        </w:tc>
        <w:tc>
          <w:tcPr>
            <w:tcW w:w="1276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lastRenderedPageBreak/>
              <w:t>Кабинет литературы</w:t>
            </w:r>
          </w:p>
        </w:tc>
        <w:tc>
          <w:tcPr>
            <w:tcW w:w="1417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2A34" w:rsidTr="005F2A34">
        <w:tc>
          <w:tcPr>
            <w:tcW w:w="568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708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3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Перерыв 15 мин</w:t>
            </w: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1559" w:type="dxa"/>
          </w:tcPr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Час открытия нового знания</w:t>
            </w: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410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1276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Кабинет литературы</w:t>
            </w:r>
          </w:p>
        </w:tc>
        <w:tc>
          <w:tcPr>
            <w:tcW w:w="1417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2A34" w:rsidTr="005F2A34">
        <w:tc>
          <w:tcPr>
            <w:tcW w:w="568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993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Перерыв 15 мин</w:t>
            </w: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1559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</w:p>
        </w:tc>
        <w:tc>
          <w:tcPr>
            <w:tcW w:w="992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410" w:type="dxa"/>
          </w:tcPr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Тренинг творческой психотехники актера: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развитие навыков рабочего самочувствия;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развитие творческого восприятия;</w:t>
            </w: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</w:rPr>
              <w:t>развитие артистической смелости и элементов характерности.</w:t>
            </w:r>
          </w:p>
        </w:tc>
        <w:tc>
          <w:tcPr>
            <w:tcW w:w="1276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Кабинет литературы</w:t>
            </w:r>
          </w:p>
        </w:tc>
        <w:tc>
          <w:tcPr>
            <w:tcW w:w="1417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2A34" w:rsidTr="005F2A34">
        <w:tc>
          <w:tcPr>
            <w:tcW w:w="568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Перерыв 15 мин</w:t>
            </w: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1559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</w:p>
        </w:tc>
        <w:tc>
          <w:tcPr>
            <w:tcW w:w="992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410" w:type="dxa"/>
          </w:tcPr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Воображение и фантазия – источник творческой духовности человека.</w:t>
            </w: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</w:rPr>
              <w:t>Упражнения на развитие воображения.</w:t>
            </w:r>
          </w:p>
        </w:tc>
        <w:tc>
          <w:tcPr>
            <w:tcW w:w="1276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Кабинет литературы</w:t>
            </w:r>
          </w:p>
        </w:tc>
        <w:tc>
          <w:tcPr>
            <w:tcW w:w="1417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2A34" w:rsidTr="005F2A34">
        <w:tc>
          <w:tcPr>
            <w:tcW w:w="568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3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Перерыв 15 мин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1559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Практикум</w:t>
            </w:r>
          </w:p>
        </w:tc>
        <w:tc>
          <w:tcPr>
            <w:tcW w:w="992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2410" w:type="dxa"/>
          </w:tcPr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Сценические этюды: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одиночные – на выполнение простого задания;</w:t>
            </w:r>
            <w:proofErr w:type="gramEnd"/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на освоение предлагаемых обстоятельств;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 xml:space="preserve">парные – на общение в условиях </w:t>
            </w:r>
            <w:r w:rsidRPr="005F2A3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органического молчания;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на взаимодействие с партнером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kern w:val="2"/>
                <w:sz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lastRenderedPageBreak/>
              <w:t>Кабинет литературы</w:t>
            </w:r>
          </w:p>
        </w:tc>
        <w:tc>
          <w:tcPr>
            <w:tcW w:w="1417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2A34" w:rsidTr="005F2A34">
        <w:tc>
          <w:tcPr>
            <w:tcW w:w="568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Перерыв 15 мин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1559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Практикум</w:t>
            </w:r>
          </w:p>
        </w:tc>
        <w:tc>
          <w:tcPr>
            <w:tcW w:w="992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«Ролевая игра» (упражнение). Предлагаемые обстоятельства, события, конфликт, отношение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kern w:val="2"/>
                <w:sz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Кабинет литературы</w:t>
            </w:r>
          </w:p>
        </w:tc>
        <w:tc>
          <w:tcPr>
            <w:tcW w:w="1417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2A34" w:rsidTr="005F2A34">
        <w:tc>
          <w:tcPr>
            <w:tcW w:w="568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3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Перерыв 15 мин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1559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Практикум</w:t>
            </w:r>
          </w:p>
        </w:tc>
        <w:tc>
          <w:tcPr>
            <w:tcW w:w="992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410" w:type="dxa"/>
          </w:tcPr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1276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kern w:val="2"/>
                <w:sz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Кабинет литературы</w:t>
            </w:r>
          </w:p>
        </w:tc>
        <w:tc>
          <w:tcPr>
            <w:tcW w:w="1417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2A34" w:rsidTr="005F2A34">
        <w:tc>
          <w:tcPr>
            <w:tcW w:w="568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3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Перерыв 15 мин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1559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Практикум</w:t>
            </w:r>
          </w:p>
        </w:tc>
        <w:tc>
          <w:tcPr>
            <w:tcW w:w="992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2410" w:type="dxa"/>
          </w:tcPr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Работа актера над образом. Логика действия: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я – предмет;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я – стихия;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я – животное;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я – растение;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внешняя характерность;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форма (выдержка и законченность).</w:t>
            </w:r>
          </w:p>
        </w:tc>
        <w:tc>
          <w:tcPr>
            <w:tcW w:w="1276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kern w:val="2"/>
                <w:sz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Кабинет литературы</w:t>
            </w:r>
          </w:p>
        </w:tc>
        <w:tc>
          <w:tcPr>
            <w:tcW w:w="1417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2A34" w:rsidTr="005F2A34">
        <w:tc>
          <w:tcPr>
            <w:tcW w:w="568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993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Перерыв 15 мин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1559" w:type="dxa"/>
          </w:tcPr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kern w:val="2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Тренинг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410" w:type="dxa"/>
          </w:tcPr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kern w:val="2"/>
                <w:sz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Кабинет литературы</w:t>
            </w:r>
          </w:p>
        </w:tc>
        <w:tc>
          <w:tcPr>
            <w:tcW w:w="1417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2A34" w:rsidTr="005F2A34">
        <w:tc>
          <w:tcPr>
            <w:tcW w:w="568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Перерыв 15 мин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1559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Час открытия нового знания</w:t>
            </w:r>
          </w:p>
        </w:tc>
        <w:tc>
          <w:tcPr>
            <w:tcW w:w="992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Овладение техникой сценического общения партнеров: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материал для общения – внутренние чувства, мысли;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объект общения (партнер, мысль);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средства, приемы общения – жест, слово, мимика, взгляд;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форма общения – приспособление;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непрерывность общения;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совокупность всех элементов общения.</w:t>
            </w:r>
          </w:p>
        </w:tc>
        <w:tc>
          <w:tcPr>
            <w:tcW w:w="1276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kern w:val="2"/>
                <w:sz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Кабинет литературы</w:t>
            </w:r>
          </w:p>
        </w:tc>
        <w:tc>
          <w:tcPr>
            <w:tcW w:w="1417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2A34" w:rsidTr="005F2A34">
        <w:tc>
          <w:tcPr>
            <w:tcW w:w="568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3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Перерыв 15 мин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1559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992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410" w:type="dxa"/>
          </w:tcPr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Работа с литературным текстом (словесное действие, логика речи, орфоэпия).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kern w:val="2"/>
                <w:sz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Кабинет литературы</w:t>
            </w:r>
          </w:p>
        </w:tc>
        <w:tc>
          <w:tcPr>
            <w:tcW w:w="1417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2A34" w:rsidTr="005F2A34">
        <w:tc>
          <w:tcPr>
            <w:tcW w:w="568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Перерыв 15 мин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1559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992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410" w:type="dxa"/>
          </w:tcPr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Словесные игры. Пластические импровизации.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kern w:val="2"/>
                <w:sz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Кабинет литературы</w:t>
            </w:r>
          </w:p>
        </w:tc>
        <w:tc>
          <w:tcPr>
            <w:tcW w:w="1417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2A34" w:rsidTr="005F2A34">
        <w:tc>
          <w:tcPr>
            <w:tcW w:w="568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8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3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Перерыв 15 мин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1559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Комбинированное занятие</w:t>
            </w:r>
          </w:p>
        </w:tc>
        <w:tc>
          <w:tcPr>
            <w:tcW w:w="992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 xml:space="preserve">  4</w:t>
            </w:r>
          </w:p>
        </w:tc>
        <w:tc>
          <w:tcPr>
            <w:tcW w:w="2410" w:type="dxa"/>
          </w:tcPr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Многообразие выразительных сре</w:t>
            </w:r>
            <w:proofErr w:type="gramStart"/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дств в т</w:t>
            </w:r>
            <w:proofErr w:type="gramEnd"/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еатре: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драматургия;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декорация;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костюм;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свет;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музыкальное оформление;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шумовое оформление.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(Создание декоративно-художественного оформления)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kern w:val="2"/>
                <w:sz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lastRenderedPageBreak/>
              <w:t>Кабинет литературы</w:t>
            </w:r>
          </w:p>
        </w:tc>
        <w:tc>
          <w:tcPr>
            <w:tcW w:w="1417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2A34" w:rsidTr="005F2A34">
        <w:tc>
          <w:tcPr>
            <w:tcW w:w="568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708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02,</w:t>
            </w: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09,</w:t>
            </w: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</w:t>
            </w: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993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Перерыв 15 мин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1559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Комбинированное занятие</w:t>
            </w:r>
          </w:p>
        </w:tc>
        <w:tc>
          <w:tcPr>
            <w:tcW w:w="992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2410" w:type="dxa"/>
          </w:tcPr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Работа над спектаклем: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как создается спектакль;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знакомство со сценарием;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характеры и костюмы;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чтение по ролям,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работа над дикцией;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разучивание ролей;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вхождение в образ;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исполнение роли;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создание афиши и программки;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музыкальное оформление.</w:t>
            </w:r>
          </w:p>
        </w:tc>
        <w:tc>
          <w:tcPr>
            <w:tcW w:w="1276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kern w:val="2"/>
                <w:sz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Кабинет литературы</w:t>
            </w:r>
          </w:p>
        </w:tc>
        <w:tc>
          <w:tcPr>
            <w:tcW w:w="1417" w:type="dxa"/>
          </w:tcPr>
          <w:p w:rsidR="005F2A34" w:rsidRDefault="005F2A34" w:rsidP="005F2A3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Исполнение роли</w:t>
            </w:r>
          </w:p>
        </w:tc>
      </w:tr>
      <w:tr w:rsidR="005F2A34" w:rsidTr="005F2A34">
        <w:tc>
          <w:tcPr>
            <w:tcW w:w="568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09,</w:t>
            </w: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</w:t>
            </w: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</w:t>
            </w: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06,</w:t>
            </w: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</w:t>
            </w: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3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Перерыв 15 мин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1559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Комбинированное занятие</w:t>
            </w:r>
          </w:p>
        </w:tc>
        <w:tc>
          <w:tcPr>
            <w:tcW w:w="992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Развиваем актерское мастерство. Репетиция.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kern w:val="2"/>
                <w:sz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Кабинет литературы</w:t>
            </w:r>
          </w:p>
        </w:tc>
        <w:tc>
          <w:tcPr>
            <w:tcW w:w="1417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Исполнение роли</w:t>
            </w:r>
          </w:p>
        </w:tc>
      </w:tr>
      <w:tr w:rsidR="005F2A34" w:rsidTr="005F2A34">
        <w:tc>
          <w:tcPr>
            <w:tcW w:w="568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8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Перерыв 15 мин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1559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Презентация</w:t>
            </w:r>
          </w:p>
        </w:tc>
        <w:tc>
          <w:tcPr>
            <w:tcW w:w="992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Показ театрального представления: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в школе для учащихся, родителей, учителей;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kern w:val="2"/>
                <w:sz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</w:rPr>
              <w:t>Актовый зал</w:t>
            </w:r>
          </w:p>
        </w:tc>
        <w:tc>
          <w:tcPr>
            <w:tcW w:w="1417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 xml:space="preserve">Спектакль </w:t>
            </w:r>
          </w:p>
        </w:tc>
      </w:tr>
      <w:tr w:rsidR="005F2A34" w:rsidTr="005F2A34">
        <w:tc>
          <w:tcPr>
            <w:tcW w:w="568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8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Перерыв 15 мин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1559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Праздник</w:t>
            </w:r>
          </w:p>
        </w:tc>
        <w:tc>
          <w:tcPr>
            <w:tcW w:w="992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410" w:type="dxa"/>
          </w:tcPr>
          <w:p w:rsidR="005F2A34" w:rsidRDefault="005F2A34" w:rsidP="005F2A3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Мероприятие, посвященное международному дню театра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kern w:val="2"/>
                <w:sz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Кабинет литературы</w:t>
            </w:r>
          </w:p>
        </w:tc>
        <w:tc>
          <w:tcPr>
            <w:tcW w:w="1417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2A34" w:rsidTr="005F2A34">
        <w:tc>
          <w:tcPr>
            <w:tcW w:w="568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8" w:type="dxa"/>
          </w:tcPr>
          <w:p w:rsid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Перерыв 15 мин</w:t>
            </w:r>
          </w:p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1559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</w:t>
            </w:r>
          </w:p>
        </w:tc>
        <w:tc>
          <w:tcPr>
            <w:tcW w:w="992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410" w:type="dxa"/>
          </w:tcPr>
          <w:p w:rsidR="005F2A34" w:rsidRPr="005F2A34" w:rsidRDefault="005F2A34" w:rsidP="005F2A34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5F2A34">
              <w:rPr>
                <w:rFonts w:ascii="Times New Roman" w:hAnsi="Times New Roman" w:cs="Times New Roman"/>
                <w:sz w:val="28"/>
                <w:szCs w:val="24"/>
              </w:rPr>
              <w:t>Анализ проделанной работы. Творческий отчет. Поощрение лучших артистов.</w:t>
            </w:r>
          </w:p>
        </w:tc>
        <w:tc>
          <w:tcPr>
            <w:tcW w:w="1276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kern w:val="2"/>
                <w:sz w:val="28"/>
              </w:rPr>
            </w:pPr>
            <w:r w:rsidRPr="005F2A34">
              <w:rPr>
                <w:rFonts w:ascii="Times New Roman" w:hAnsi="Times New Roman" w:cs="Times New Roman"/>
                <w:kern w:val="2"/>
                <w:sz w:val="28"/>
              </w:rPr>
              <w:t>Кабинет литературы</w:t>
            </w:r>
          </w:p>
        </w:tc>
        <w:tc>
          <w:tcPr>
            <w:tcW w:w="1417" w:type="dxa"/>
          </w:tcPr>
          <w:p w:rsidR="005F2A34" w:rsidRPr="005F2A34" w:rsidRDefault="005F2A34" w:rsidP="005F2A34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4"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</w:tc>
      </w:tr>
    </w:tbl>
    <w:p w:rsidR="005F2A34" w:rsidRDefault="005F2A34" w:rsidP="005F2A34">
      <w:pPr>
        <w:pStyle w:val="ConsNormal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5F2A34" w:rsidRDefault="005F2A34" w:rsidP="005F2A34">
      <w:pPr>
        <w:spacing w:after="0" w:line="240" w:lineRule="auto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 xml:space="preserve">          </w:t>
      </w:r>
      <w:r w:rsidRPr="00705154">
        <w:rPr>
          <w:rFonts w:ascii="Times New Roman" w:hAnsi="Times New Roman" w:cs="Times New Roman"/>
          <w:b/>
          <w:sz w:val="32"/>
          <w:szCs w:val="30"/>
        </w:rPr>
        <w:t>Учебно-информационное обеспечение программы</w:t>
      </w:r>
      <w:r w:rsidRPr="00705154">
        <w:rPr>
          <w:rFonts w:ascii="Times New Roman" w:hAnsi="Times New Roman" w:cs="Times New Roman"/>
          <w:b/>
        </w:rPr>
        <w:br/>
      </w:r>
    </w:p>
    <w:p w:rsidR="005F2A34" w:rsidRDefault="005F2A34" w:rsidP="005F2A34">
      <w:pPr>
        <w:spacing w:after="0" w:line="240" w:lineRule="auto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 xml:space="preserve">          </w:t>
      </w:r>
      <w:r w:rsidRPr="00705154">
        <w:rPr>
          <w:rFonts w:ascii="Times New Roman" w:hAnsi="Times New Roman" w:cs="Times New Roman"/>
          <w:i/>
          <w:sz w:val="28"/>
          <w:szCs w:val="30"/>
        </w:rPr>
        <w:t>Нормативно-правовые акты и документы</w:t>
      </w:r>
      <w:r w:rsidRPr="00705154">
        <w:rPr>
          <w:rFonts w:ascii="Times New Roman" w:hAnsi="Times New Roman" w:cs="Times New Roman"/>
          <w:sz w:val="20"/>
        </w:rPr>
        <w:br/>
      </w:r>
      <w:r w:rsidRPr="00705154">
        <w:rPr>
          <w:rFonts w:ascii="Times New Roman" w:hAnsi="Times New Roman" w:cs="Times New Roman"/>
          <w:sz w:val="28"/>
          <w:szCs w:val="30"/>
        </w:rPr>
        <w:t xml:space="preserve">1. Федеральный закон от 29 декабря 2012 г. </w:t>
      </w:r>
      <w:proofErr w:type="spellStart"/>
      <w:r w:rsidRPr="00705154">
        <w:rPr>
          <w:rFonts w:ascii="Times New Roman" w:hAnsi="Times New Roman" w:cs="Times New Roman"/>
          <w:sz w:val="28"/>
          <w:szCs w:val="30"/>
        </w:rPr>
        <w:t>No</w:t>
      </w:r>
      <w:proofErr w:type="spellEnd"/>
      <w:r w:rsidRPr="00705154">
        <w:rPr>
          <w:rFonts w:ascii="Times New Roman" w:hAnsi="Times New Roman" w:cs="Times New Roman"/>
          <w:sz w:val="28"/>
          <w:szCs w:val="30"/>
        </w:rPr>
        <w:t xml:space="preserve"> 273-ФЗ «Об образовании в Российской</w:t>
      </w:r>
      <w:r>
        <w:rPr>
          <w:rFonts w:ascii="Times New Roman" w:hAnsi="Times New Roman" w:cs="Times New Roman"/>
          <w:sz w:val="20"/>
        </w:rPr>
        <w:t xml:space="preserve"> </w:t>
      </w:r>
      <w:r w:rsidRPr="00705154">
        <w:rPr>
          <w:rFonts w:ascii="Times New Roman" w:hAnsi="Times New Roman" w:cs="Times New Roman"/>
          <w:sz w:val="28"/>
          <w:szCs w:val="30"/>
        </w:rPr>
        <w:t>Федерации»;</w:t>
      </w:r>
      <w:r w:rsidRPr="00705154">
        <w:rPr>
          <w:rFonts w:ascii="Times New Roman" w:hAnsi="Times New Roman" w:cs="Times New Roman"/>
          <w:sz w:val="20"/>
        </w:rPr>
        <w:br/>
      </w:r>
      <w:r w:rsidRPr="00705154">
        <w:rPr>
          <w:rFonts w:ascii="Times New Roman" w:hAnsi="Times New Roman" w:cs="Times New Roman"/>
          <w:sz w:val="28"/>
          <w:szCs w:val="30"/>
        </w:rPr>
        <w:t xml:space="preserve">2. Федеральный закон от 26 мая 2021 г. </w:t>
      </w:r>
      <w:proofErr w:type="spellStart"/>
      <w:r w:rsidRPr="00705154">
        <w:rPr>
          <w:rFonts w:ascii="Times New Roman" w:hAnsi="Times New Roman" w:cs="Times New Roman"/>
          <w:sz w:val="28"/>
          <w:szCs w:val="30"/>
        </w:rPr>
        <w:t>No</w:t>
      </w:r>
      <w:proofErr w:type="spellEnd"/>
      <w:r w:rsidRPr="00705154">
        <w:rPr>
          <w:rFonts w:ascii="Times New Roman" w:hAnsi="Times New Roman" w:cs="Times New Roman"/>
          <w:sz w:val="28"/>
          <w:szCs w:val="30"/>
        </w:rPr>
        <w:t xml:space="preserve"> 144-ФЗ «О внесении изменений в Федеральный</w:t>
      </w:r>
      <w:r>
        <w:rPr>
          <w:rFonts w:ascii="Times New Roman" w:hAnsi="Times New Roman" w:cs="Times New Roman"/>
          <w:sz w:val="20"/>
        </w:rPr>
        <w:t xml:space="preserve"> </w:t>
      </w:r>
      <w:r w:rsidRPr="00705154">
        <w:rPr>
          <w:rFonts w:ascii="Times New Roman" w:hAnsi="Times New Roman" w:cs="Times New Roman"/>
          <w:sz w:val="28"/>
          <w:szCs w:val="30"/>
        </w:rPr>
        <w:t>закон «Об образовании в Российской Федерации»;</w:t>
      </w:r>
      <w:r w:rsidRPr="00705154">
        <w:rPr>
          <w:rFonts w:ascii="Times New Roman" w:hAnsi="Times New Roman" w:cs="Times New Roman"/>
          <w:sz w:val="20"/>
        </w:rPr>
        <w:br/>
      </w:r>
      <w:r w:rsidRPr="00705154">
        <w:rPr>
          <w:rFonts w:ascii="Times New Roman" w:hAnsi="Times New Roman" w:cs="Times New Roman"/>
          <w:sz w:val="28"/>
          <w:szCs w:val="30"/>
        </w:rPr>
        <w:t xml:space="preserve">3. Стратегия развития воспитания в Российской Федерации на </w:t>
      </w:r>
      <w:proofErr w:type="spellStart"/>
      <w:r w:rsidRPr="00705154">
        <w:rPr>
          <w:rFonts w:ascii="Times New Roman" w:hAnsi="Times New Roman" w:cs="Times New Roman"/>
          <w:sz w:val="28"/>
          <w:szCs w:val="30"/>
        </w:rPr>
        <w:t>периоддо</w:t>
      </w:r>
      <w:proofErr w:type="spellEnd"/>
      <w:r w:rsidRPr="00705154">
        <w:rPr>
          <w:rFonts w:ascii="Times New Roman" w:hAnsi="Times New Roman" w:cs="Times New Roman"/>
          <w:sz w:val="28"/>
          <w:szCs w:val="30"/>
        </w:rPr>
        <w:t xml:space="preserve"> 2025 года</w:t>
      </w:r>
      <w:r>
        <w:rPr>
          <w:rFonts w:ascii="Times New Roman" w:hAnsi="Times New Roman" w:cs="Times New Roman"/>
          <w:sz w:val="20"/>
        </w:rPr>
        <w:t xml:space="preserve"> </w:t>
      </w:r>
      <w:r w:rsidRPr="00705154">
        <w:rPr>
          <w:rFonts w:ascii="Times New Roman" w:hAnsi="Times New Roman" w:cs="Times New Roman"/>
          <w:sz w:val="28"/>
          <w:szCs w:val="30"/>
        </w:rPr>
        <w:t xml:space="preserve">(утв. Распоряжением Правительства Российской Федерации от 29 мая 2015 г. </w:t>
      </w:r>
      <w:proofErr w:type="spellStart"/>
      <w:r w:rsidRPr="00705154">
        <w:rPr>
          <w:rFonts w:ascii="Times New Roman" w:hAnsi="Times New Roman" w:cs="Times New Roman"/>
          <w:sz w:val="28"/>
          <w:szCs w:val="30"/>
        </w:rPr>
        <w:t>No</w:t>
      </w:r>
      <w:proofErr w:type="spellEnd"/>
      <w:r w:rsidRPr="00705154">
        <w:rPr>
          <w:rFonts w:ascii="Times New Roman" w:hAnsi="Times New Roman" w:cs="Times New Roman"/>
          <w:sz w:val="28"/>
          <w:szCs w:val="30"/>
        </w:rPr>
        <w:t xml:space="preserve"> 996-р);</w:t>
      </w:r>
      <w:r w:rsidRPr="00705154">
        <w:rPr>
          <w:rFonts w:ascii="Times New Roman" w:hAnsi="Times New Roman" w:cs="Times New Roman"/>
          <w:sz w:val="20"/>
        </w:rPr>
        <w:br/>
      </w:r>
      <w:r w:rsidRPr="00705154">
        <w:rPr>
          <w:rFonts w:ascii="Times New Roman" w:hAnsi="Times New Roman" w:cs="Times New Roman"/>
          <w:sz w:val="28"/>
          <w:szCs w:val="30"/>
        </w:rPr>
        <w:t xml:space="preserve">4. Концепция развития дополнительного образования детей (от 4 сентября 2014 г. </w:t>
      </w:r>
      <w:proofErr w:type="spellStart"/>
      <w:r w:rsidRPr="00705154">
        <w:rPr>
          <w:rFonts w:ascii="Times New Roman" w:hAnsi="Times New Roman" w:cs="Times New Roman"/>
          <w:sz w:val="28"/>
          <w:szCs w:val="30"/>
        </w:rPr>
        <w:t>No</w:t>
      </w:r>
      <w:proofErr w:type="spellEnd"/>
      <w:r w:rsidRPr="00705154">
        <w:rPr>
          <w:rFonts w:ascii="Times New Roman" w:hAnsi="Times New Roman" w:cs="Times New Roman"/>
          <w:sz w:val="28"/>
          <w:szCs w:val="30"/>
        </w:rPr>
        <w:t xml:space="preserve"> 1726-р);</w:t>
      </w:r>
      <w:r w:rsidRPr="00705154">
        <w:rPr>
          <w:rFonts w:ascii="Times New Roman" w:hAnsi="Times New Roman" w:cs="Times New Roman"/>
          <w:sz w:val="20"/>
        </w:rPr>
        <w:br/>
      </w:r>
      <w:r w:rsidRPr="00705154">
        <w:rPr>
          <w:rFonts w:ascii="Times New Roman" w:hAnsi="Times New Roman" w:cs="Times New Roman"/>
          <w:sz w:val="28"/>
          <w:szCs w:val="30"/>
        </w:rPr>
        <w:t xml:space="preserve">5. Методические рекомендации по проектированию дополнительных общеобразовательных </w:t>
      </w:r>
      <w:proofErr w:type="spellStart"/>
      <w:r w:rsidRPr="00705154">
        <w:rPr>
          <w:rFonts w:ascii="Times New Roman" w:hAnsi="Times New Roman" w:cs="Times New Roman"/>
          <w:sz w:val="28"/>
          <w:szCs w:val="30"/>
        </w:rPr>
        <w:t>общеразвивающих</w:t>
      </w:r>
      <w:proofErr w:type="spellEnd"/>
      <w:r w:rsidRPr="00705154">
        <w:rPr>
          <w:rFonts w:ascii="Times New Roman" w:hAnsi="Times New Roman" w:cs="Times New Roman"/>
          <w:sz w:val="28"/>
          <w:szCs w:val="30"/>
        </w:rPr>
        <w:t xml:space="preserve"> программ (приложение к письму Министерства образования и науки</w:t>
      </w:r>
      <w:r>
        <w:rPr>
          <w:rFonts w:ascii="Times New Roman" w:hAnsi="Times New Roman" w:cs="Times New Roman"/>
          <w:sz w:val="20"/>
        </w:rPr>
        <w:t xml:space="preserve"> </w:t>
      </w:r>
      <w:r w:rsidRPr="00705154">
        <w:rPr>
          <w:rFonts w:ascii="Times New Roman" w:hAnsi="Times New Roman" w:cs="Times New Roman"/>
          <w:sz w:val="28"/>
          <w:szCs w:val="30"/>
        </w:rPr>
        <w:t xml:space="preserve">Российской Федерации от 18 ноября 2015 г. </w:t>
      </w:r>
      <w:proofErr w:type="spellStart"/>
      <w:r w:rsidRPr="00705154">
        <w:rPr>
          <w:rFonts w:ascii="Times New Roman" w:hAnsi="Times New Roman" w:cs="Times New Roman"/>
          <w:sz w:val="28"/>
          <w:szCs w:val="30"/>
        </w:rPr>
        <w:t>No</w:t>
      </w:r>
      <w:proofErr w:type="spellEnd"/>
      <w:r w:rsidRPr="00705154">
        <w:rPr>
          <w:rFonts w:ascii="Times New Roman" w:hAnsi="Times New Roman" w:cs="Times New Roman"/>
          <w:sz w:val="28"/>
          <w:szCs w:val="30"/>
        </w:rPr>
        <w:t xml:space="preserve"> 09-3242);</w:t>
      </w:r>
      <w:r w:rsidRPr="00705154">
        <w:rPr>
          <w:rFonts w:ascii="Times New Roman" w:hAnsi="Times New Roman" w:cs="Times New Roman"/>
          <w:sz w:val="20"/>
        </w:rPr>
        <w:br/>
      </w:r>
      <w:r w:rsidRPr="00705154">
        <w:rPr>
          <w:rFonts w:ascii="Times New Roman" w:hAnsi="Times New Roman" w:cs="Times New Roman"/>
          <w:sz w:val="28"/>
          <w:szCs w:val="30"/>
        </w:rPr>
        <w:t>6. Приказ Министерства образования и науки Российской Федерации от 23 августа 2017 г.</w:t>
      </w:r>
      <w:r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705154">
        <w:rPr>
          <w:rFonts w:ascii="Times New Roman" w:hAnsi="Times New Roman" w:cs="Times New Roman"/>
          <w:sz w:val="28"/>
          <w:szCs w:val="30"/>
        </w:rPr>
        <w:t>No</w:t>
      </w:r>
      <w:proofErr w:type="spellEnd"/>
      <w:r w:rsidRPr="00705154">
        <w:rPr>
          <w:rFonts w:ascii="Times New Roman" w:hAnsi="Times New Roman" w:cs="Times New Roman"/>
          <w:sz w:val="28"/>
          <w:szCs w:val="30"/>
        </w:rPr>
        <w:t xml:space="preserve">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  <w:r w:rsidRPr="00705154">
        <w:rPr>
          <w:rFonts w:ascii="Times New Roman" w:hAnsi="Times New Roman" w:cs="Times New Roman"/>
          <w:sz w:val="20"/>
        </w:rPr>
        <w:br/>
      </w:r>
      <w:r w:rsidRPr="00705154">
        <w:rPr>
          <w:rFonts w:ascii="Times New Roman" w:hAnsi="Times New Roman" w:cs="Times New Roman"/>
          <w:sz w:val="28"/>
          <w:szCs w:val="30"/>
        </w:rPr>
        <w:t xml:space="preserve">7. Приказ Министерства просвещения Российской Федерации от 9 ноября 2018 г. </w:t>
      </w:r>
      <w:proofErr w:type="spellStart"/>
      <w:r w:rsidRPr="00705154">
        <w:rPr>
          <w:rFonts w:ascii="Times New Roman" w:hAnsi="Times New Roman" w:cs="Times New Roman"/>
          <w:sz w:val="28"/>
          <w:szCs w:val="30"/>
        </w:rPr>
        <w:t>No</w:t>
      </w:r>
      <w:proofErr w:type="spellEnd"/>
      <w:r w:rsidRPr="00705154">
        <w:rPr>
          <w:rFonts w:ascii="Times New Roman" w:hAnsi="Times New Roman" w:cs="Times New Roman"/>
          <w:sz w:val="28"/>
          <w:szCs w:val="30"/>
        </w:rPr>
        <w:t xml:space="preserve"> 196</w:t>
      </w:r>
      <w:r>
        <w:rPr>
          <w:rFonts w:ascii="Times New Roman" w:hAnsi="Times New Roman" w:cs="Times New Roman"/>
          <w:sz w:val="20"/>
        </w:rPr>
        <w:t xml:space="preserve"> </w:t>
      </w:r>
      <w:r w:rsidRPr="00705154">
        <w:rPr>
          <w:rFonts w:ascii="Times New Roman" w:hAnsi="Times New Roman" w:cs="Times New Roman"/>
          <w:sz w:val="28"/>
          <w:szCs w:val="30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программам»;</w:t>
      </w:r>
      <w:r w:rsidRPr="00705154">
        <w:rPr>
          <w:rFonts w:ascii="Times New Roman" w:hAnsi="Times New Roman" w:cs="Times New Roman"/>
          <w:sz w:val="20"/>
        </w:rPr>
        <w:br/>
      </w:r>
      <w:r w:rsidRPr="00705154">
        <w:rPr>
          <w:rFonts w:ascii="Times New Roman" w:hAnsi="Times New Roman" w:cs="Times New Roman"/>
          <w:sz w:val="28"/>
          <w:szCs w:val="30"/>
        </w:rPr>
        <w:t xml:space="preserve">8. Приказ Министерства просвещения Российской Федерации от 13 марта 2019 </w:t>
      </w:r>
      <w:proofErr w:type="spellStart"/>
      <w:r w:rsidRPr="00705154">
        <w:rPr>
          <w:rFonts w:ascii="Times New Roman" w:hAnsi="Times New Roman" w:cs="Times New Roman"/>
          <w:sz w:val="28"/>
          <w:szCs w:val="30"/>
        </w:rPr>
        <w:t>No</w:t>
      </w:r>
      <w:proofErr w:type="spellEnd"/>
      <w:r w:rsidRPr="00705154">
        <w:rPr>
          <w:rFonts w:ascii="Times New Roman" w:hAnsi="Times New Roman" w:cs="Times New Roman"/>
          <w:sz w:val="28"/>
          <w:szCs w:val="30"/>
        </w:rPr>
        <w:t xml:space="preserve"> 114</w:t>
      </w:r>
      <w:r>
        <w:rPr>
          <w:rFonts w:ascii="Times New Roman" w:hAnsi="Times New Roman" w:cs="Times New Roman"/>
          <w:sz w:val="28"/>
          <w:szCs w:val="30"/>
        </w:rPr>
        <w:t xml:space="preserve"> </w:t>
      </w:r>
      <w:r w:rsidRPr="008F330C">
        <w:rPr>
          <w:rFonts w:ascii="Times New Roman" w:hAnsi="Times New Roman" w:cs="Times New Roman"/>
          <w:sz w:val="28"/>
          <w:szCs w:val="30"/>
        </w:rPr>
        <w:t xml:space="preserve">«Об утверждении показателей, характеризующих общие критерии </w:t>
      </w:r>
      <w:proofErr w:type="gramStart"/>
      <w:r w:rsidRPr="008F330C">
        <w:rPr>
          <w:rFonts w:ascii="Times New Roman" w:hAnsi="Times New Roman" w:cs="Times New Roman"/>
          <w:sz w:val="28"/>
          <w:szCs w:val="30"/>
        </w:rPr>
        <w:t>оценки качества условий осуществления образовательной деятельности</w:t>
      </w:r>
      <w:proofErr w:type="gramEnd"/>
      <w:r w:rsidRPr="008F330C">
        <w:rPr>
          <w:rFonts w:ascii="Times New Roman" w:hAnsi="Times New Roman" w:cs="Times New Roman"/>
          <w:sz w:val="28"/>
          <w:szCs w:val="30"/>
        </w:rPr>
        <w:t xml:space="preserve"> </w:t>
      </w:r>
      <w:r w:rsidRPr="008F330C">
        <w:rPr>
          <w:rFonts w:ascii="Times New Roman" w:hAnsi="Times New Roman" w:cs="Times New Roman"/>
          <w:sz w:val="28"/>
          <w:szCs w:val="30"/>
        </w:rPr>
        <w:lastRenderedPageBreak/>
        <w:t>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</w:t>
      </w:r>
      <w:r w:rsidRPr="008F330C">
        <w:rPr>
          <w:rFonts w:ascii="Times New Roman" w:hAnsi="Times New Roman" w:cs="Times New Roman"/>
          <w:sz w:val="20"/>
        </w:rPr>
        <w:br/>
      </w:r>
      <w:r w:rsidRPr="008F330C">
        <w:rPr>
          <w:rFonts w:ascii="Times New Roman" w:hAnsi="Times New Roman" w:cs="Times New Roman"/>
          <w:sz w:val="28"/>
          <w:szCs w:val="30"/>
        </w:rPr>
        <w:t>обучения, дополнительным общеобразовательным программам»;</w:t>
      </w:r>
      <w:r w:rsidRPr="008F330C">
        <w:rPr>
          <w:rFonts w:ascii="Times New Roman" w:hAnsi="Times New Roman" w:cs="Times New Roman"/>
          <w:sz w:val="20"/>
        </w:rPr>
        <w:br/>
      </w:r>
      <w:r w:rsidRPr="008F330C">
        <w:rPr>
          <w:rFonts w:ascii="Times New Roman" w:hAnsi="Times New Roman" w:cs="Times New Roman"/>
          <w:sz w:val="28"/>
          <w:szCs w:val="30"/>
        </w:rPr>
        <w:t xml:space="preserve">9. Приказ Министерства просвещения Российской Федерации от 3 сентября 2019 г. </w:t>
      </w:r>
      <w:proofErr w:type="spellStart"/>
      <w:r w:rsidRPr="008F330C">
        <w:rPr>
          <w:rFonts w:ascii="Times New Roman" w:hAnsi="Times New Roman" w:cs="Times New Roman"/>
          <w:sz w:val="28"/>
          <w:szCs w:val="30"/>
        </w:rPr>
        <w:t>No</w:t>
      </w:r>
      <w:proofErr w:type="spellEnd"/>
      <w:r w:rsidRPr="008F330C">
        <w:rPr>
          <w:rFonts w:ascii="Times New Roman" w:hAnsi="Times New Roman" w:cs="Times New Roman"/>
          <w:sz w:val="28"/>
          <w:szCs w:val="30"/>
        </w:rPr>
        <w:t xml:space="preserve"> 467</w:t>
      </w:r>
      <w:r>
        <w:rPr>
          <w:rFonts w:ascii="Times New Roman" w:hAnsi="Times New Roman" w:cs="Times New Roman"/>
          <w:sz w:val="20"/>
        </w:rPr>
        <w:t xml:space="preserve"> </w:t>
      </w:r>
      <w:r w:rsidRPr="008F330C">
        <w:rPr>
          <w:rFonts w:ascii="Times New Roman" w:hAnsi="Times New Roman" w:cs="Times New Roman"/>
          <w:sz w:val="28"/>
          <w:szCs w:val="30"/>
        </w:rPr>
        <w:t>«Об утверждении Целевой модели развития региональных систем дополнительного образования</w:t>
      </w:r>
      <w:r>
        <w:rPr>
          <w:rFonts w:ascii="Times New Roman" w:hAnsi="Times New Roman" w:cs="Times New Roman"/>
          <w:sz w:val="20"/>
        </w:rPr>
        <w:t xml:space="preserve"> </w:t>
      </w:r>
      <w:r w:rsidRPr="008F330C">
        <w:rPr>
          <w:rFonts w:ascii="Times New Roman" w:hAnsi="Times New Roman" w:cs="Times New Roman"/>
          <w:sz w:val="28"/>
          <w:szCs w:val="30"/>
        </w:rPr>
        <w:t>детей»;</w:t>
      </w:r>
      <w:r w:rsidRPr="008F330C">
        <w:rPr>
          <w:rFonts w:ascii="Times New Roman" w:hAnsi="Times New Roman" w:cs="Times New Roman"/>
          <w:sz w:val="20"/>
        </w:rPr>
        <w:br/>
      </w:r>
      <w:r w:rsidRPr="008F330C">
        <w:rPr>
          <w:rFonts w:ascii="Times New Roman" w:hAnsi="Times New Roman" w:cs="Times New Roman"/>
          <w:sz w:val="28"/>
          <w:szCs w:val="30"/>
        </w:rPr>
        <w:t xml:space="preserve">10. Приказ Министерства просвещения Российской Федерации от 24 сентября 2020 г. </w:t>
      </w:r>
      <w:proofErr w:type="spellStart"/>
      <w:r w:rsidRPr="008F330C">
        <w:rPr>
          <w:rFonts w:ascii="Times New Roman" w:hAnsi="Times New Roman" w:cs="Times New Roman"/>
          <w:sz w:val="28"/>
          <w:szCs w:val="30"/>
        </w:rPr>
        <w:t>No</w:t>
      </w:r>
      <w:proofErr w:type="spellEnd"/>
      <w:r w:rsidRPr="008F330C">
        <w:rPr>
          <w:rFonts w:ascii="Times New Roman" w:hAnsi="Times New Roman" w:cs="Times New Roman"/>
          <w:sz w:val="28"/>
          <w:szCs w:val="30"/>
        </w:rPr>
        <w:t xml:space="preserve"> 519</w:t>
      </w:r>
      <w:r>
        <w:rPr>
          <w:rFonts w:ascii="Times New Roman" w:hAnsi="Times New Roman" w:cs="Times New Roman"/>
          <w:sz w:val="20"/>
        </w:rPr>
        <w:t xml:space="preserve"> </w:t>
      </w:r>
      <w:r w:rsidRPr="008F330C">
        <w:rPr>
          <w:rFonts w:ascii="Times New Roman" w:hAnsi="Times New Roman" w:cs="Times New Roman"/>
          <w:sz w:val="28"/>
          <w:szCs w:val="30"/>
        </w:rPr>
        <w:t>«О внесении изменения в федеральный государственный образовательный стандарт среднего</w:t>
      </w:r>
      <w:r>
        <w:rPr>
          <w:rFonts w:ascii="Times New Roman" w:hAnsi="Times New Roman" w:cs="Times New Roman"/>
          <w:sz w:val="20"/>
        </w:rPr>
        <w:t xml:space="preserve"> </w:t>
      </w:r>
      <w:r w:rsidRPr="008F330C">
        <w:rPr>
          <w:rFonts w:ascii="Times New Roman" w:hAnsi="Times New Roman" w:cs="Times New Roman"/>
          <w:sz w:val="28"/>
          <w:szCs w:val="30"/>
        </w:rPr>
        <w:t>общего образования, утвержденный приказом Министерства образования и науки Российской</w:t>
      </w:r>
      <w:r>
        <w:rPr>
          <w:rFonts w:ascii="Times New Roman" w:hAnsi="Times New Roman" w:cs="Times New Roman"/>
          <w:sz w:val="20"/>
        </w:rPr>
        <w:t xml:space="preserve"> </w:t>
      </w:r>
      <w:r w:rsidRPr="008F330C">
        <w:rPr>
          <w:rFonts w:ascii="Times New Roman" w:hAnsi="Times New Roman" w:cs="Times New Roman"/>
          <w:sz w:val="28"/>
          <w:szCs w:val="30"/>
        </w:rPr>
        <w:t xml:space="preserve">Федерации от 17 мая 2012 г. </w:t>
      </w:r>
      <w:proofErr w:type="spellStart"/>
      <w:r w:rsidRPr="008F330C">
        <w:rPr>
          <w:rFonts w:ascii="Times New Roman" w:hAnsi="Times New Roman" w:cs="Times New Roman"/>
          <w:sz w:val="28"/>
          <w:szCs w:val="30"/>
        </w:rPr>
        <w:t>No</w:t>
      </w:r>
      <w:proofErr w:type="spellEnd"/>
      <w:r w:rsidRPr="008F330C">
        <w:rPr>
          <w:rFonts w:ascii="Times New Roman" w:hAnsi="Times New Roman" w:cs="Times New Roman"/>
          <w:sz w:val="28"/>
          <w:szCs w:val="30"/>
        </w:rPr>
        <w:t xml:space="preserve"> 413»;</w:t>
      </w:r>
      <w:r w:rsidRPr="008F330C">
        <w:rPr>
          <w:rFonts w:ascii="Times New Roman" w:hAnsi="Times New Roman" w:cs="Times New Roman"/>
          <w:sz w:val="20"/>
        </w:rPr>
        <w:br/>
      </w:r>
      <w:r w:rsidRPr="008F330C">
        <w:rPr>
          <w:rFonts w:ascii="Times New Roman" w:hAnsi="Times New Roman" w:cs="Times New Roman"/>
          <w:sz w:val="28"/>
          <w:szCs w:val="30"/>
        </w:rPr>
        <w:t xml:space="preserve">11. Приказ Министерства просвещения Российской Федерации от 22 марта 2021 г. </w:t>
      </w:r>
      <w:proofErr w:type="spellStart"/>
      <w:r w:rsidRPr="008F330C">
        <w:rPr>
          <w:rFonts w:ascii="Times New Roman" w:hAnsi="Times New Roman" w:cs="Times New Roman"/>
          <w:sz w:val="28"/>
          <w:szCs w:val="30"/>
        </w:rPr>
        <w:t>No</w:t>
      </w:r>
      <w:proofErr w:type="spellEnd"/>
      <w:r w:rsidRPr="008F330C">
        <w:rPr>
          <w:rFonts w:ascii="Times New Roman" w:hAnsi="Times New Roman" w:cs="Times New Roman"/>
          <w:sz w:val="28"/>
          <w:szCs w:val="30"/>
        </w:rPr>
        <w:t xml:space="preserve"> 115</w:t>
      </w:r>
      <w:r>
        <w:rPr>
          <w:rFonts w:ascii="Times New Roman" w:hAnsi="Times New Roman" w:cs="Times New Roman"/>
          <w:sz w:val="20"/>
        </w:rPr>
        <w:t xml:space="preserve"> </w:t>
      </w:r>
      <w:r w:rsidRPr="008F330C">
        <w:rPr>
          <w:rFonts w:ascii="Times New Roman" w:hAnsi="Times New Roman" w:cs="Times New Roman"/>
          <w:sz w:val="28"/>
          <w:szCs w:val="30"/>
        </w:rPr>
        <w:t>«Об утверждении Порядка организации и осуществления</w:t>
      </w:r>
      <w:r>
        <w:rPr>
          <w:rFonts w:ascii="Times New Roman" w:hAnsi="Times New Roman" w:cs="Times New Roman"/>
          <w:sz w:val="28"/>
          <w:szCs w:val="30"/>
        </w:rPr>
        <w:t xml:space="preserve"> </w:t>
      </w:r>
      <w:r w:rsidRPr="008F330C">
        <w:rPr>
          <w:rFonts w:ascii="Times New Roman" w:hAnsi="Times New Roman" w:cs="Times New Roman"/>
          <w:sz w:val="28"/>
          <w:szCs w:val="30"/>
        </w:rPr>
        <w:t>образовательной деятельности по</w:t>
      </w:r>
      <w:r>
        <w:rPr>
          <w:rFonts w:ascii="Times New Roman" w:hAnsi="Times New Roman" w:cs="Times New Roman"/>
          <w:sz w:val="20"/>
        </w:rPr>
        <w:t xml:space="preserve"> </w:t>
      </w:r>
      <w:r w:rsidRPr="008F330C">
        <w:rPr>
          <w:rFonts w:ascii="Times New Roman" w:hAnsi="Times New Roman" w:cs="Times New Roman"/>
          <w:sz w:val="28"/>
          <w:szCs w:val="30"/>
        </w:rPr>
        <w:t>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  <w:r w:rsidRPr="008F330C">
        <w:rPr>
          <w:rFonts w:ascii="Times New Roman" w:hAnsi="Times New Roman" w:cs="Times New Roman"/>
          <w:sz w:val="20"/>
        </w:rPr>
        <w:br/>
      </w:r>
      <w:r w:rsidRPr="008F330C">
        <w:rPr>
          <w:rFonts w:ascii="Times New Roman" w:hAnsi="Times New Roman" w:cs="Times New Roman"/>
          <w:sz w:val="28"/>
          <w:szCs w:val="30"/>
        </w:rPr>
        <w:t xml:space="preserve">12. Приказ Министерства просвещения Российской Федерации от 31мая 2021 г. </w:t>
      </w:r>
      <w:proofErr w:type="spellStart"/>
      <w:r w:rsidRPr="008F330C">
        <w:rPr>
          <w:rFonts w:ascii="Times New Roman" w:hAnsi="Times New Roman" w:cs="Times New Roman"/>
          <w:sz w:val="28"/>
          <w:szCs w:val="30"/>
        </w:rPr>
        <w:t>No</w:t>
      </w:r>
      <w:proofErr w:type="spellEnd"/>
      <w:r w:rsidRPr="008F330C">
        <w:rPr>
          <w:rFonts w:ascii="Times New Roman" w:hAnsi="Times New Roman" w:cs="Times New Roman"/>
          <w:sz w:val="28"/>
          <w:szCs w:val="30"/>
        </w:rPr>
        <w:t xml:space="preserve"> 286</w:t>
      </w:r>
      <w:r>
        <w:rPr>
          <w:rFonts w:ascii="Times New Roman" w:hAnsi="Times New Roman" w:cs="Times New Roman"/>
          <w:sz w:val="20"/>
        </w:rPr>
        <w:t xml:space="preserve"> </w:t>
      </w:r>
      <w:r w:rsidRPr="008F330C">
        <w:rPr>
          <w:rFonts w:ascii="Times New Roman" w:hAnsi="Times New Roman" w:cs="Times New Roman"/>
          <w:sz w:val="28"/>
          <w:szCs w:val="30"/>
        </w:rPr>
        <w:t>«Об утверждении федерального государственного образовательного стандарта начального</w:t>
      </w:r>
      <w:r>
        <w:rPr>
          <w:rFonts w:ascii="Times New Roman" w:hAnsi="Times New Roman" w:cs="Times New Roman"/>
          <w:sz w:val="20"/>
        </w:rPr>
        <w:t xml:space="preserve"> </w:t>
      </w:r>
      <w:r w:rsidRPr="008F330C">
        <w:rPr>
          <w:rFonts w:ascii="Times New Roman" w:hAnsi="Times New Roman" w:cs="Times New Roman"/>
          <w:sz w:val="28"/>
          <w:szCs w:val="30"/>
        </w:rPr>
        <w:t>общего образования»;</w:t>
      </w:r>
      <w:r w:rsidRPr="008F330C">
        <w:rPr>
          <w:rFonts w:ascii="Times New Roman" w:hAnsi="Times New Roman" w:cs="Times New Roman"/>
          <w:sz w:val="20"/>
        </w:rPr>
        <w:br/>
      </w:r>
      <w:r w:rsidRPr="008F330C">
        <w:rPr>
          <w:rFonts w:ascii="Times New Roman" w:hAnsi="Times New Roman" w:cs="Times New Roman"/>
          <w:sz w:val="28"/>
          <w:szCs w:val="30"/>
        </w:rPr>
        <w:t xml:space="preserve">13. Приказ Министерства просвещения Российской Федерации от 31 мая 2021 г. </w:t>
      </w:r>
      <w:proofErr w:type="spellStart"/>
      <w:r w:rsidRPr="008F330C">
        <w:rPr>
          <w:rFonts w:ascii="Times New Roman" w:hAnsi="Times New Roman" w:cs="Times New Roman"/>
          <w:sz w:val="28"/>
          <w:szCs w:val="30"/>
        </w:rPr>
        <w:t>No</w:t>
      </w:r>
      <w:proofErr w:type="spellEnd"/>
      <w:r w:rsidRPr="008F330C">
        <w:rPr>
          <w:rFonts w:ascii="Times New Roman" w:hAnsi="Times New Roman" w:cs="Times New Roman"/>
          <w:sz w:val="28"/>
          <w:szCs w:val="30"/>
        </w:rPr>
        <w:t xml:space="preserve"> 287</w:t>
      </w:r>
      <w:r>
        <w:rPr>
          <w:rFonts w:ascii="Times New Roman" w:hAnsi="Times New Roman" w:cs="Times New Roman"/>
          <w:sz w:val="20"/>
        </w:rPr>
        <w:t xml:space="preserve"> </w:t>
      </w:r>
      <w:r w:rsidRPr="008F330C">
        <w:rPr>
          <w:rFonts w:ascii="Times New Roman" w:hAnsi="Times New Roman" w:cs="Times New Roman"/>
          <w:sz w:val="28"/>
          <w:szCs w:val="30"/>
        </w:rPr>
        <w:t>«Об утверждении федерального государственного образовательного</w:t>
      </w:r>
      <w:r>
        <w:rPr>
          <w:rFonts w:ascii="Times New Roman" w:hAnsi="Times New Roman" w:cs="Times New Roman"/>
          <w:sz w:val="28"/>
          <w:szCs w:val="30"/>
        </w:rPr>
        <w:t xml:space="preserve"> </w:t>
      </w:r>
      <w:r w:rsidRPr="008F330C">
        <w:rPr>
          <w:rFonts w:ascii="Times New Roman" w:hAnsi="Times New Roman" w:cs="Times New Roman"/>
          <w:sz w:val="28"/>
          <w:szCs w:val="30"/>
        </w:rPr>
        <w:t>стандарта основного</w:t>
      </w:r>
      <w:r>
        <w:rPr>
          <w:rFonts w:ascii="Times New Roman" w:hAnsi="Times New Roman" w:cs="Times New Roman"/>
          <w:sz w:val="20"/>
        </w:rPr>
        <w:t xml:space="preserve"> </w:t>
      </w:r>
      <w:r w:rsidRPr="008F330C">
        <w:rPr>
          <w:rFonts w:ascii="Times New Roman" w:hAnsi="Times New Roman" w:cs="Times New Roman"/>
          <w:sz w:val="28"/>
          <w:szCs w:val="30"/>
        </w:rPr>
        <w:t>общего образования»;</w:t>
      </w:r>
      <w:r w:rsidRPr="008F330C">
        <w:rPr>
          <w:rFonts w:ascii="Times New Roman" w:hAnsi="Times New Roman" w:cs="Times New Roman"/>
          <w:sz w:val="20"/>
        </w:rPr>
        <w:br/>
      </w:r>
      <w:r w:rsidRPr="008F330C">
        <w:rPr>
          <w:rFonts w:ascii="Times New Roman" w:hAnsi="Times New Roman" w:cs="Times New Roman"/>
          <w:sz w:val="28"/>
          <w:szCs w:val="30"/>
        </w:rPr>
        <w:t>14. Приказ Министерства труда и социальной защиты Российской Федерации от 22 сентября</w:t>
      </w:r>
      <w:r>
        <w:rPr>
          <w:rFonts w:ascii="Times New Roman" w:hAnsi="Times New Roman" w:cs="Times New Roman"/>
          <w:sz w:val="20"/>
        </w:rPr>
        <w:t xml:space="preserve"> </w:t>
      </w:r>
      <w:r w:rsidRPr="008F330C">
        <w:rPr>
          <w:rFonts w:ascii="Times New Roman" w:hAnsi="Times New Roman" w:cs="Times New Roman"/>
          <w:sz w:val="28"/>
          <w:szCs w:val="30"/>
        </w:rPr>
        <w:t xml:space="preserve">2021 г. </w:t>
      </w:r>
      <w:proofErr w:type="spellStart"/>
      <w:r w:rsidRPr="008F330C">
        <w:rPr>
          <w:rFonts w:ascii="Times New Roman" w:hAnsi="Times New Roman" w:cs="Times New Roman"/>
          <w:sz w:val="28"/>
          <w:szCs w:val="30"/>
        </w:rPr>
        <w:t>No</w:t>
      </w:r>
      <w:proofErr w:type="spellEnd"/>
      <w:r w:rsidRPr="008F330C">
        <w:rPr>
          <w:rFonts w:ascii="Times New Roman" w:hAnsi="Times New Roman" w:cs="Times New Roman"/>
          <w:sz w:val="28"/>
          <w:szCs w:val="30"/>
        </w:rPr>
        <w:t xml:space="preserve"> 652н «Об утверждении профессионального стандарта «Педагог дополнительного образования детей и взрослых»;</w:t>
      </w:r>
      <w:r w:rsidRPr="008F330C">
        <w:rPr>
          <w:rFonts w:ascii="Times New Roman" w:hAnsi="Times New Roman" w:cs="Times New Roman"/>
          <w:sz w:val="20"/>
        </w:rPr>
        <w:br/>
      </w:r>
      <w:r w:rsidRPr="008F330C">
        <w:rPr>
          <w:rFonts w:ascii="Times New Roman" w:hAnsi="Times New Roman" w:cs="Times New Roman"/>
          <w:sz w:val="28"/>
          <w:szCs w:val="30"/>
        </w:rPr>
        <w:t xml:space="preserve">15. Постановление Главного государственного санитарного врача Российской Федерации от 28 сентября 2020 г. </w:t>
      </w:r>
      <w:proofErr w:type="spellStart"/>
      <w:r w:rsidRPr="008F330C">
        <w:rPr>
          <w:rFonts w:ascii="Times New Roman" w:hAnsi="Times New Roman" w:cs="Times New Roman"/>
          <w:sz w:val="28"/>
          <w:szCs w:val="30"/>
        </w:rPr>
        <w:t>No</w:t>
      </w:r>
      <w:proofErr w:type="spellEnd"/>
      <w:r w:rsidRPr="008F330C">
        <w:rPr>
          <w:rFonts w:ascii="Times New Roman" w:hAnsi="Times New Roman" w:cs="Times New Roman"/>
          <w:sz w:val="28"/>
          <w:szCs w:val="30"/>
        </w:rPr>
        <w:t xml:space="preserve">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  <w:r w:rsidRPr="008F330C">
        <w:rPr>
          <w:rFonts w:ascii="Times New Roman" w:hAnsi="Times New Roman" w:cs="Times New Roman"/>
          <w:sz w:val="20"/>
        </w:rPr>
        <w:br/>
      </w:r>
      <w:r w:rsidRPr="008F330C">
        <w:rPr>
          <w:rFonts w:ascii="Times New Roman" w:hAnsi="Times New Roman" w:cs="Times New Roman"/>
          <w:sz w:val="28"/>
          <w:szCs w:val="30"/>
        </w:rPr>
        <w:t>16. Постановление Главного государственного санитарного врача Российской Федерации</w:t>
      </w:r>
      <w:r>
        <w:rPr>
          <w:rFonts w:ascii="Times New Roman" w:hAnsi="Times New Roman" w:cs="Times New Roman"/>
          <w:sz w:val="20"/>
        </w:rPr>
        <w:t xml:space="preserve"> </w:t>
      </w:r>
      <w:r w:rsidRPr="008F330C">
        <w:rPr>
          <w:rFonts w:ascii="Times New Roman" w:hAnsi="Times New Roman" w:cs="Times New Roman"/>
          <w:sz w:val="28"/>
          <w:szCs w:val="30"/>
        </w:rPr>
        <w:t xml:space="preserve">от 28 января 2021 г. </w:t>
      </w:r>
      <w:proofErr w:type="spellStart"/>
      <w:r w:rsidRPr="008F330C">
        <w:rPr>
          <w:rFonts w:ascii="Times New Roman" w:hAnsi="Times New Roman" w:cs="Times New Roman"/>
          <w:sz w:val="28"/>
          <w:szCs w:val="30"/>
        </w:rPr>
        <w:t>No</w:t>
      </w:r>
      <w:proofErr w:type="spellEnd"/>
      <w:r w:rsidRPr="008F330C">
        <w:rPr>
          <w:rFonts w:ascii="Times New Roman" w:hAnsi="Times New Roman" w:cs="Times New Roman"/>
          <w:sz w:val="28"/>
          <w:szCs w:val="30"/>
        </w:rPr>
        <w:t xml:space="preserve"> 2 «Об утверждении санитарных правил и норм </w:t>
      </w:r>
      <w:proofErr w:type="spellStart"/>
      <w:r w:rsidRPr="008F330C">
        <w:rPr>
          <w:rFonts w:ascii="Times New Roman" w:hAnsi="Times New Roman" w:cs="Times New Roman"/>
          <w:sz w:val="28"/>
          <w:szCs w:val="30"/>
        </w:rPr>
        <w:t>СанПиН</w:t>
      </w:r>
      <w:proofErr w:type="spellEnd"/>
      <w:r w:rsidRPr="008F330C">
        <w:rPr>
          <w:rFonts w:ascii="Times New Roman" w:hAnsi="Times New Roman" w:cs="Times New Roman"/>
          <w:sz w:val="28"/>
          <w:szCs w:val="30"/>
        </w:rPr>
        <w:t xml:space="preserve"> 1.2.3685-21 «Гигиенические нормативы и требования к</w:t>
      </w:r>
      <w:r>
        <w:rPr>
          <w:rFonts w:ascii="Times New Roman" w:hAnsi="Times New Roman" w:cs="Times New Roman"/>
          <w:sz w:val="28"/>
          <w:szCs w:val="30"/>
        </w:rPr>
        <w:t xml:space="preserve"> </w:t>
      </w:r>
      <w:r w:rsidRPr="008F330C">
        <w:rPr>
          <w:rFonts w:ascii="Times New Roman" w:hAnsi="Times New Roman" w:cs="Times New Roman"/>
          <w:sz w:val="28"/>
          <w:szCs w:val="30"/>
        </w:rPr>
        <w:t>обеспечению безопасности и (или) безвредности для человека факторов среды обитания».</w:t>
      </w:r>
      <w:r w:rsidRPr="008F330C">
        <w:rPr>
          <w:rFonts w:ascii="Times New Roman" w:hAnsi="Times New Roman" w:cs="Times New Roman"/>
          <w:sz w:val="20"/>
        </w:rPr>
        <w:br/>
      </w:r>
      <w:r w:rsidRPr="008F330C">
        <w:rPr>
          <w:rFonts w:ascii="Times New Roman" w:hAnsi="Times New Roman" w:cs="Times New Roman"/>
          <w:sz w:val="28"/>
          <w:szCs w:val="30"/>
        </w:rPr>
        <w:t>17. Устав образовательной организации (государственного, муниципального, районного,</w:t>
      </w:r>
      <w:r>
        <w:rPr>
          <w:rFonts w:ascii="Times New Roman" w:hAnsi="Times New Roman" w:cs="Times New Roman"/>
          <w:sz w:val="20"/>
        </w:rPr>
        <w:t xml:space="preserve"> </w:t>
      </w:r>
      <w:r w:rsidRPr="008F330C">
        <w:rPr>
          <w:rFonts w:ascii="Times New Roman" w:hAnsi="Times New Roman" w:cs="Times New Roman"/>
          <w:sz w:val="28"/>
          <w:szCs w:val="30"/>
        </w:rPr>
        <w:t>сельского, автономного, бюджетного образовательного учреждения) и далее указать название</w:t>
      </w:r>
      <w:r>
        <w:rPr>
          <w:rFonts w:ascii="Times New Roman" w:hAnsi="Times New Roman" w:cs="Times New Roman"/>
          <w:sz w:val="20"/>
        </w:rPr>
        <w:t xml:space="preserve"> </w:t>
      </w:r>
      <w:r w:rsidRPr="008F330C">
        <w:rPr>
          <w:rFonts w:ascii="Times New Roman" w:hAnsi="Times New Roman" w:cs="Times New Roman"/>
          <w:sz w:val="28"/>
          <w:szCs w:val="30"/>
        </w:rPr>
        <w:t>насел</w:t>
      </w:r>
      <w:r>
        <w:rPr>
          <w:rFonts w:ascii="Times New Roman" w:hAnsi="Times New Roman" w:cs="Times New Roman"/>
          <w:sz w:val="28"/>
          <w:szCs w:val="30"/>
        </w:rPr>
        <w:t>ён</w:t>
      </w:r>
      <w:r w:rsidRPr="008F330C">
        <w:rPr>
          <w:rFonts w:ascii="Times New Roman" w:hAnsi="Times New Roman" w:cs="Times New Roman"/>
          <w:sz w:val="28"/>
          <w:szCs w:val="30"/>
        </w:rPr>
        <w:t>ного пункта</w:t>
      </w:r>
      <w:r>
        <w:rPr>
          <w:rFonts w:ascii="Times New Roman" w:hAnsi="Times New Roman" w:cs="Times New Roman"/>
          <w:sz w:val="28"/>
          <w:szCs w:val="30"/>
        </w:rPr>
        <w:t>.</w:t>
      </w:r>
    </w:p>
    <w:p w:rsidR="005F2A34" w:rsidRDefault="005F2A34" w:rsidP="005F2A34">
      <w:pPr>
        <w:spacing w:after="0" w:line="240" w:lineRule="auto"/>
        <w:rPr>
          <w:rFonts w:ascii="Times New Roman" w:hAnsi="Times New Roman" w:cs="Times New Roman"/>
          <w:sz w:val="28"/>
          <w:szCs w:val="30"/>
        </w:rPr>
      </w:pPr>
    </w:p>
    <w:p w:rsidR="005F2A34" w:rsidRPr="005F2A34" w:rsidRDefault="005F2A34" w:rsidP="005F2A34">
      <w:pPr>
        <w:pStyle w:val="ConsNormal"/>
        <w:ind w:firstLine="54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F330C">
        <w:rPr>
          <w:rFonts w:ascii="Times New Roman" w:hAnsi="Times New Roman" w:cs="Times New Roman"/>
          <w:sz w:val="20"/>
        </w:rPr>
        <w:br/>
      </w:r>
      <w:r w:rsidRPr="005F2A34">
        <w:rPr>
          <w:rFonts w:ascii="Times New Roman" w:hAnsi="Times New Roman" w:cs="Times New Roman"/>
          <w:b/>
          <w:sz w:val="32"/>
          <w:szCs w:val="28"/>
        </w:rPr>
        <w:t xml:space="preserve">Методическое обеспечение </w:t>
      </w:r>
    </w:p>
    <w:p w:rsidR="005F2A34" w:rsidRPr="005F2A34" w:rsidRDefault="005F2A34" w:rsidP="005F2A34">
      <w:pPr>
        <w:pStyle w:val="ConsNormal"/>
        <w:ind w:firstLine="54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F2A34">
        <w:rPr>
          <w:rFonts w:ascii="Times New Roman" w:hAnsi="Times New Roman" w:cs="Times New Roman"/>
          <w:b/>
          <w:sz w:val="32"/>
          <w:szCs w:val="28"/>
        </w:rPr>
        <w:t>дополнительной общеобразовательной программы.</w:t>
      </w:r>
    </w:p>
    <w:p w:rsidR="005F2A34" w:rsidRPr="005F2A34" w:rsidRDefault="005F2A34" w:rsidP="005F2A34">
      <w:pPr>
        <w:pStyle w:val="ConsNormal"/>
        <w:ind w:firstLine="540"/>
        <w:jc w:val="both"/>
        <w:rPr>
          <w:rFonts w:ascii="Times New Roman" w:hAnsi="Times New Roman" w:cs="Times New Roman"/>
          <w:sz w:val="18"/>
          <w:szCs w:val="16"/>
        </w:rPr>
      </w:pPr>
    </w:p>
    <w:p w:rsidR="005F2A34" w:rsidRPr="005F2A34" w:rsidRDefault="005F2A34" w:rsidP="005F2A34">
      <w:pPr>
        <w:pStyle w:val="ConsNormal"/>
        <w:ind w:firstLine="540"/>
        <w:jc w:val="both"/>
        <w:rPr>
          <w:rFonts w:ascii="Times New Roman" w:hAnsi="Times New Roman" w:cs="Times New Roman"/>
          <w:b/>
          <w:sz w:val="32"/>
          <w:szCs w:val="28"/>
        </w:rPr>
      </w:pPr>
      <w:r w:rsidRPr="005F2A34">
        <w:rPr>
          <w:rFonts w:ascii="Times New Roman" w:hAnsi="Times New Roman" w:cs="Times New Roman"/>
          <w:b/>
          <w:sz w:val="32"/>
          <w:szCs w:val="28"/>
          <w:lang w:val="en-US"/>
        </w:rPr>
        <w:lastRenderedPageBreak/>
        <w:t>I</w:t>
      </w:r>
      <w:r w:rsidRPr="005F2A34">
        <w:rPr>
          <w:rFonts w:ascii="Times New Roman" w:hAnsi="Times New Roman" w:cs="Times New Roman"/>
          <w:b/>
          <w:sz w:val="32"/>
          <w:szCs w:val="28"/>
        </w:rPr>
        <w:t>. «Методическое сопровождение программы»</w:t>
      </w:r>
    </w:p>
    <w:p w:rsidR="005F2A34" w:rsidRPr="005F2A34" w:rsidRDefault="005F2A34" w:rsidP="005F2A34">
      <w:pPr>
        <w:widowControl w:val="0"/>
        <w:numPr>
          <w:ilvl w:val="0"/>
          <w:numId w:val="2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8"/>
          <w:szCs w:val="24"/>
        </w:rPr>
      </w:pPr>
      <w:r w:rsidRPr="005F2A34">
        <w:rPr>
          <w:rFonts w:ascii="Times New Roman" w:eastAsia="Times New Roman" w:hAnsi="Times New Roman" w:cs="Times New Roman"/>
          <w:b/>
          <w:kern w:val="2"/>
          <w:sz w:val="28"/>
          <w:szCs w:val="24"/>
        </w:rPr>
        <w:t>Методические материалы</w:t>
      </w:r>
      <w:r w:rsidRPr="005F2A34">
        <w:rPr>
          <w:rFonts w:ascii="Times New Roman" w:eastAsia="Times New Roman" w:hAnsi="Times New Roman" w:cs="Times New Roman"/>
          <w:kern w:val="2"/>
          <w:sz w:val="28"/>
          <w:szCs w:val="24"/>
        </w:rPr>
        <w:t>:</w:t>
      </w:r>
    </w:p>
    <w:p w:rsidR="005F2A34" w:rsidRPr="005F2A34" w:rsidRDefault="005F2A34" w:rsidP="005F2A34">
      <w:pPr>
        <w:widowControl w:val="0"/>
        <w:numPr>
          <w:ilvl w:val="0"/>
          <w:numId w:val="2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8"/>
          <w:szCs w:val="24"/>
        </w:rPr>
      </w:pPr>
      <w:r w:rsidRPr="005F2A34">
        <w:rPr>
          <w:rFonts w:ascii="Times New Roman" w:eastAsia="Times New Roman" w:hAnsi="Times New Roman" w:cs="Times New Roman"/>
          <w:kern w:val="2"/>
          <w:sz w:val="28"/>
          <w:szCs w:val="24"/>
        </w:rPr>
        <w:t>пособия (</w:t>
      </w:r>
      <w:proofErr w:type="gramStart"/>
      <w:r w:rsidRPr="005F2A34">
        <w:rPr>
          <w:rFonts w:ascii="Times New Roman" w:eastAsia="Times New Roman" w:hAnsi="Times New Roman" w:cs="Times New Roman"/>
          <w:kern w:val="2"/>
          <w:sz w:val="28"/>
          <w:szCs w:val="24"/>
        </w:rPr>
        <w:t>см</w:t>
      </w:r>
      <w:proofErr w:type="gramEnd"/>
      <w:r w:rsidRPr="005F2A34">
        <w:rPr>
          <w:rFonts w:ascii="Times New Roman" w:eastAsia="Times New Roman" w:hAnsi="Times New Roman" w:cs="Times New Roman"/>
          <w:kern w:val="2"/>
          <w:sz w:val="28"/>
          <w:szCs w:val="24"/>
        </w:rPr>
        <w:t xml:space="preserve">. Список литературы), </w:t>
      </w:r>
    </w:p>
    <w:p w:rsidR="005F2A34" w:rsidRPr="005F2A34" w:rsidRDefault="005F2A34" w:rsidP="005F2A34">
      <w:pPr>
        <w:widowControl w:val="0"/>
        <w:numPr>
          <w:ilvl w:val="0"/>
          <w:numId w:val="2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8"/>
          <w:szCs w:val="24"/>
        </w:rPr>
      </w:pPr>
      <w:r w:rsidRPr="005F2A34">
        <w:rPr>
          <w:rFonts w:ascii="Times New Roman" w:eastAsia="Times New Roman" w:hAnsi="Times New Roman" w:cs="Times New Roman"/>
          <w:kern w:val="2"/>
          <w:sz w:val="28"/>
          <w:szCs w:val="24"/>
        </w:rPr>
        <w:t xml:space="preserve">справочные материалы (Энциклопедии театрального искусства), </w:t>
      </w:r>
    </w:p>
    <w:p w:rsidR="005F2A34" w:rsidRPr="005F2A34" w:rsidRDefault="005F2A34" w:rsidP="005F2A34">
      <w:pPr>
        <w:widowControl w:val="0"/>
        <w:numPr>
          <w:ilvl w:val="0"/>
          <w:numId w:val="2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8"/>
          <w:szCs w:val="24"/>
        </w:rPr>
      </w:pPr>
      <w:r w:rsidRPr="005F2A34">
        <w:rPr>
          <w:rFonts w:ascii="Times New Roman" w:eastAsia="Times New Roman" w:hAnsi="Times New Roman" w:cs="Times New Roman"/>
          <w:kern w:val="2"/>
          <w:sz w:val="28"/>
          <w:szCs w:val="24"/>
        </w:rPr>
        <w:t>дидактический материал (сценарный отдел).</w:t>
      </w:r>
    </w:p>
    <w:p w:rsidR="005F2A34" w:rsidRDefault="005F2A34" w:rsidP="005F2A34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</w:rPr>
      </w:pPr>
    </w:p>
    <w:p w:rsidR="005F2A34" w:rsidRPr="005F2A34" w:rsidRDefault="005F2A34" w:rsidP="005F2A34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4"/>
        </w:rPr>
      </w:pPr>
      <w:r>
        <w:rPr>
          <w:rFonts w:ascii="Times New Roman" w:eastAsia="Times New Roman" w:hAnsi="Times New Roman" w:cs="Times New Roman"/>
          <w:kern w:val="2"/>
          <w:sz w:val="28"/>
          <w:szCs w:val="24"/>
        </w:rPr>
        <w:t xml:space="preserve"> </w:t>
      </w:r>
      <w:r w:rsidRPr="005F2A34">
        <w:rPr>
          <w:rFonts w:ascii="Times New Roman" w:eastAsia="Times New Roman" w:hAnsi="Times New Roman" w:cs="Times New Roman"/>
          <w:b/>
          <w:kern w:val="2"/>
          <w:sz w:val="28"/>
          <w:szCs w:val="24"/>
        </w:rPr>
        <w:t>Методические рекомендации по организации и ведению образовательной работы по программе:</w:t>
      </w:r>
    </w:p>
    <w:p w:rsidR="005F2A34" w:rsidRPr="005F2A34" w:rsidRDefault="005F2A34" w:rsidP="005F2A34">
      <w:pPr>
        <w:pStyle w:val="ab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kern w:val="2"/>
          <w:sz w:val="28"/>
          <w:szCs w:val="24"/>
        </w:rPr>
        <w:t xml:space="preserve">  </w:t>
      </w:r>
      <w:r w:rsidRPr="005F2A34">
        <w:rPr>
          <w:rFonts w:ascii="Times New Roman" w:hAnsi="Times New Roman" w:cs="Times New Roman"/>
          <w:sz w:val="28"/>
          <w:szCs w:val="24"/>
        </w:rPr>
        <w:t>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ученикам большую свободу для импровизации и живого общения в рамках предлагаемых пьесой условий.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2A34">
        <w:rPr>
          <w:rFonts w:ascii="Times New Roman" w:hAnsi="Times New Roman" w:cs="Times New Roman"/>
          <w:sz w:val="28"/>
          <w:szCs w:val="24"/>
        </w:rPr>
        <w:t xml:space="preserve"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</w:t>
      </w:r>
      <w:proofErr w:type="gramStart"/>
      <w:r w:rsidRPr="005F2A34">
        <w:rPr>
          <w:rFonts w:ascii="Times New Roman" w:hAnsi="Times New Roman" w:cs="Times New Roman"/>
          <w:sz w:val="28"/>
          <w:szCs w:val="24"/>
        </w:rPr>
        <w:t>важное значение</w:t>
      </w:r>
      <w:proofErr w:type="gramEnd"/>
      <w:r w:rsidRPr="005F2A34">
        <w:rPr>
          <w:rFonts w:ascii="Times New Roman" w:hAnsi="Times New Roman" w:cs="Times New Roman"/>
          <w:sz w:val="28"/>
          <w:szCs w:val="24"/>
        </w:rPr>
        <w:t xml:space="preserve"> для окончательной проверки идейно-смыслового звучания спектакля имеют прогонные и генеральные репетиции, первые показы зрителям.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2A34">
        <w:rPr>
          <w:rFonts w:ascii="Times New Roman" w:hAnsi="Times New Roman" w:cs="Times New Roman"/>
          <w:sz w:val="28"/>
          <w:szCs w:val="24"/>
        </w:rPr>
        <w:t>Показ спектакля - необходимый завершающий этап работы. Нужно воспитывать у кружковцев отношение к публичному выступлению как к событию праздничному и ответственному.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2A34">
        <w:rPr>
          <w:rFonts w:ascii="Times New Roman" w:hAnsi="Times New Roman" w:cs="Times New Roman"/>
          <w:sz w:val="28"/>
          <w:szCs w:val="24"/>
        </w:rPr>
        <w:t>Важна и непосредственная организация показа пьесы: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5F2A34" w:rsidRPr="005F2A34" w:rsidRDefault="005F2A34" w:rsidP="005F2A34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8"/>
          <w:szCs w:val="24"/>
        </w:rPr>
      </w:pPr>
    </w:p>
    <w:p w:rsidR="005F2A34" w:rsidRPr="005F2A34" w:rsidRDefault="005F2A34" w:rsidP="005F2A34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8"/>
          <w:szCs w:val="24"/>
        </w:rPr>
      </w:pPr>
      <w:r w:rsidRPr="005F2A34">
        <w:rPr>
          <w:rFonts w:ascii="Times New Roman" w:eastAsia="Times New Roman" w:hAnsi="Times New Roman" w:cs="Times New Roman"/>
          <w:b/>
          <w:kern w:val="2"/>
          <w:sz w:val="28"/>
          <w:szCs w:val="24"/>
        </w:rPr>
        <w:t>Условия достижения наилучшего результата</w:t>
      </w:r>
      <w:r w:rsidRPr="005F2A34">
        <w:rPr>
          <w:rFonts w:ascii="Times New Roman" w:eastAsia="Times New Roman" w:hAnsi="Times New Roman" w:cs="Times New Roman"/>
          <w:kern w:val="2"/>
          <w:sz w:val="28"/>
          <w:szCs w:val="24"/>
        </w:rPr>
        <w:t>:</w:t>
      </w:r>
    </w:p>
    <w:p w:rsidR="005F2A34" w:rsidRPr="005F2A34" w:rsidRDefault="005F2A34" w:rsidP="005F2A34">
      <w:pPr>
        <w:pStyle w:val="ab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kern w:val="2"/>
          <w:sz w:val="28"/>
          <w:szCs w:val="24"/>
        </w:rPr>
        <w:t xml:space="preserve">  </w:t>
      </w:r>
      <w:r w:rsidRPr="005F2A34">
        <w:rPr>
          <w:rFonts w:ascii="Times New Roman" w:hAnsi="Times New Roman" w:cs="Times New Roman"/>
          <w:sz w:val="28"/>
          <w:szCs w:val="24"/>
        </w:rPr>
        <w:t xml:space="preserve"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</w:t>
      </w:r>
      <w:proofErr w:type="spellStart"/>
      <w:r w:rsidRPr="005F2A34">
        <w:rPr>
          <w:rFonts w:ascii="Times New Roman" w:hAnsi="Times New Roman" w:cs="Times New Roman"/>
          <w:sz w:val="28"/>
          <w:szCs w:val="24"/>
        </w:rPr>
        <w:t>запрограммированности</w:t>
      </w:r>
      <w:proofErr w:type="spellEnd"/>
      <w:r w:rsidRPr="005F2A34">
        <w:rPr>
          <w:rFonts w:ascii="Times New Roman" w:hAnsi="Times New Roman" w:cs="Times New Roman"/>
          <w:sz w:val="28"/>
          <w:szCs w:val="24"/>
        </w:rPr>
        <w:t xml:space="preserve">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5F2A34" w:rsidRPr="005F2A34" w:rsidRDefault="005F2A34" w:rsidP="005F2A34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8"/>
          <w:szCs w:val="16"/>
        </w:rPr>
      </w:pPr>
    </w:p>
    <w:p w:rsidR="005F2A34" w:rsidRPr="005F2A34" w:rsidRDefault="005F2A34" w:rsidP="005F2A34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kern w:val="2"/>
          <w:sz w:val="28"/>
          <w:szCs w:val="24"/>
        </w:rPr>
      </w:pPr>
      <w:r w:rsidRPr="005F2A34">
        <w:rPr>
          <w:rFonts w:ascii="Times New Roman" w:eastAsia="Times New Roman" w:hAnsi="Times New Roman" w:cs="Times New Roman"/>
          <w:b/>
          <w:kern w:val="2"/>
          <w:sz w:val="28"/>
          <w:szCs w:val="24"/>
        </w:rPr>
        <w:t>Условия реализации программы:</w:t>
      </w:r>
    </w:p>
    <w:p w:rsidR="005F2A34" w:rsidRPr="005F2A34" w:rsidRDefault="005F2A34" w:rsidP="005F2A34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kern w:val="2"/>
          <w:sz w:val="18"/>
          <w:szCs w:val="16"/>
        </w:rPr>
      </w:pPr>
    </w:p>
    <w:p w:rsidR="005F2A34" w:rsidRPr="005F2A34" w:rsidRDefault="005F2A34" w:rsidP="005F2A34">
      <w:pPr>
        <w:pStyle w:val="a3"/>
        <w:numPr>
          <w:ilvl w:val="0"/>
          <w:numId w:val="2"/>
        </w:num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4"/>
        </w:rPr>
      </w:pPr>
      <w:r w:rsidRPr="005F2A34">
        <w:rPr>
          <w:rFonts w:ascii="Times New Roman" w:hAnsi="Times New Roman"/>
          <w:sz w:val="28"/>
          <w:szCs w:val="24"/>
        </w:rPr>
        <w:t>Классная комната (кабинет литературы) - техническое оснащение (компьютер, проектор, экран);</w:t>
      </w:r>
    </w:p>
    <w:p w:rsidR="005F2A34" w:rsidRPr="005F2A34" w:rsidRDefault="005F2A34" w:rsidP="005F2A34">
      <w:pPr>
        <w:pStyle w:val="a3"/>
        <w:numPr>
          <w:ilvl w:val="0"/>
          <w:numId w:val="2"/>
        </w:numPr>
        <w:spacing w:after="0" w:line="240" w:lineRule="auto"/>
        <w:ind w:left="720"/>
        <w:rPr>
          <w:rFonts w:ascii="Times New Roman" w:hAnsi="Times New Roman"/>
          <w:sz w:val="28"/>
          <w:szCs w:val="24"/>
        </w:rPr>
      </w:pPr>
      <w:r w:rsidRPr="005F2A34">
        <w:rPr>
          <w:rFonts w:ascii="Times New Roman" w:hAnsi="Times New Roman"/>
          <w:sz w:val="28"/>
          <w:szCs w:val="24"/>
        </w:rPr>
        <w:t>Актовый зал (импровизированная сцена);</w:t>
      </w:r>
    </w:p>
    <w:p w:rsidR="005F2A34" w:rsidRPr="005F2A34" w:rsidRDefault="005F2A34" w:rsidP="005F2A34">
      <w:pPr>
        <w:pStyle w:val="a3"/>
        <w:numPr>
          <w:ilvl w:val="0"/>
          <w:numId w:val="2"/>
        </w:numPr>
        <w:spacing w:after="0" w:line="240" w:lineRule="auto"/>
        <w:ind w:left="720"/>
        <w:rPr>
          <w:rFonts w:ascii="Times New Roman" w:hAnsi="Times New Roman"/>
          <w:sz w:val="28"/>
          <w:szCs w:val="24"/>
        </w:rPr>
      </w:pPr>
      <w:r w:rsidRPr="005F2A34">
        <w:rPr>
          <w:rFonts w:ascii="Times New Roman" w:hAnsi="Times New Roman"/>
          <w:sz w:val="28"/>
          <w:szCs w:val="24"/>
        </w:rPr>
        <w:t>Видеоматериалы, аудиоматериалы.</w:t>
      </w:r>
    </w:p>
    <w:p w:rsidR="005F2A34" w:rsidRPr="005F2A34" w:rsidRDefault="005F2A34" w:rsidP="005F2A34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8"/>
          <w:szCs w:val="16"/>
        </w:rPr>
      </w:pPr>
    </w:p>
    <w:p w:rsidR="005F2A34" w:rsidRPr="005F2A34" w:rsidRDefault="005F2A34" w:rsidP="005F2A34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</w:rPr>
      </w:pPr>
      <w:r w:rsidRPr="005F2A34">
        <w:rPr>
          <w:rFonts w:ascii="Times New Roman" w:eastAsia="Times New Roman" w:hAnsi="Times New Roman" w:cs="Times New Roman"/>
          <w:b/>
          <w:kern w:val="2"/>
          <w:sz w:val="28"/>
          <w:szCs w:val="24"/>
        </w:rPr>
        <w:lastRenderedPageBreak/>
        <w:t>Методические разработки по темам программы</w:t>
      </w:r>
      <w:r w:rsidRPr="005F2A34">
        <w:rPr>
          <w:rFonts w:ascii="Times New Roman" w:eastAsia="Times New Roman" w:hAnsi="Times New Roman" w:cs="Times New Roman"/>
          <w:kern w:val="2"/>
          <w:sz w:val="28"/>
          <w:szCs w:val="24"/>
        </w:rPr>
        <w:t>.</w:t>
      </w:r>
    </w:p>
    <w:p w:rsidR="005F2A34" w:rsidRPr="005F2A34" w:rsidRDefault="005F2A34" w:rsidP="005F2A34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8"/>
          <w:szCs w:val="16"/>
        </w:rPr>
      </w:pPr>
    </w:p>
    <w:p w:rsidR="005F2A34" w:rsidRPr="005F2A34" w:rsidRDefault="005F2A34" w:rsidP="005F2A34">
      <w:pPr>
        <w:widowControl w:val="0"/>
        <w:numPr>
          <w:ilvl w:val="0"/>
          <w:numId w:val="2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kern w:val="2"/>
          <w:sz w:val="28"/>
          <w:szCs w:val="24"/>
        </w:rPr>
      </w:pPr>
      <w:r w:rsidRPr="005F2A34">
        <w:rPr>
          <w:rFonts w:ascii="Times New Roman" w:eastAsia="Times New Roman" w:hAnsi="Times New Roman" w:cs="Times New Roman"/>
          <w:b/>
          <w:kern w:val="2"/>
          <w:sz w:val="28"/>
          <w:szCs w:val="24"/>
        </w:rPr>
        <w:t>План и методика ведения воспитательной работы в объединении</w:t>
      </w:r>
      <w:r w:rsidRPr="005F2A34">
        <w:rPr>
          <w:rFonts w:ascii="Times New Roman" w:eastAsia="Times New Roman" w:hAnsi="Times New Roman" w:cs="Times New Roman"/>
          <w:b/>
          <w:i/>
          <w:kern w:val="2"/>
          <w:sz w:val="28"/>
          <w:szCs w:val="24"/>
        </w:rPr>
        <w:t>: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F2A34">
        <w:rPr>
          <w:rFonts w:ascii="Times New Roman" w:eastAsia="Calibri" w:hAnsi="Times New Roman" w:cs="Times New Roman"/>
          <w:sz w:val="28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F2A34">
        <w:rPr>
          <w:rFonts w:ascii="Times New Roman" w:eastAsia="Calibri" w:hAnsi="Times New Roman" w:cs="Times New Roman"/>
          <w:sz w:val="28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поведения. Одна из задач педагога</w:t>
      </w:r>
      <w:r w:rsidRPr="005F2A34">
        <w:rPr>
          <w:rFonts w:ascii="Times New Roman" w:hAnsi="Times New Roman" w:cs="Times New Roman"/>
          <w:sz w:val="28"/>
          <w:szCs w:val="24"/>
        </w:rPr>
        <w:t xml:space="preserve"> </w:t>
      </w:r>
      <w:r w:rsidRPr="005F2A34">
        <w:rPr>
          <w:rFonts w:ascii="Times New Roman" w:eastAsia="Calibri" w:hAnsi="Times New Roman" w:cs="Times New Roman"/>
          <w:sz w:val="28"/>
          <w:szCs w:val="24"/>
        </w:rPr>
        <w:t>-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F2A34">
        <w:rPr>
          <w:rFonts w:ascii="Times New Roman" w:eastAsia="Calibri" w:hAnsi="Times New Roman" w:cs="Times New Roman"/>
          <w:sz w:val="28"/>
          <w:szCs w:val="24"/>
        </w:rPr>
        <w:t>Похвала педагога за самостоятельно</w:t>
      </w:r>
      <w:r w:rsidRPr="005F2A34">
        <w:rPr>
          <w:rFonts w:ascii="Times New Roman" w:hAnsi="Times New Roman" w:cs="Times New Roman"/>
          <w:sz w:val="28"/>
          <w:szCs w:val="24"/>
        </w:rPr>
        <w:t>е</w:t>
      </w:r>
      <w:r w:rsidRPr="005F2A34">
        <w:rPr>
          <w:rFonts w:ascii="Times New Roman" w:eastAsia="Calibri" w:hAnsi="Times New Roman" w:cs="Times New Roman"/>
          <w:sz w:val="28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5F2A34" w:rsidRPr="005F2A34" w:rsidRDefault="005F2A34" w:rsidP="005F2A34">
      <w:pPr>
        <w:pStyle w:val="ab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F2A34">
        <w:rPr>
          <w:rFonts w:ascii="Times New Roman" w:eastAsia="Calibri" w:hAnsi="Times New Roman" w:cs="Times New Roman"/>
          <w:sz w:val="28"/>
          <w:szCs w:val="24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5F2A34" w:rsidRPr="005F2A34" w:rsidRDefault="005F2A34" w:rsidP="005F2A34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</w:rPr>
      </w:pPr>
      <w:r w:rsidRPr="005F2A34">
        <w:rPr>
          <w:rFonts w:ascii="Times New Roman" w:eastAsia="Times New Roman" w:hAnsi="Times New Roman" w:cs="Times New Roman"/>
          <w:b/>
          <w:kern w:val="2"/>
          <w:sz w:val="28"/>
          <w:szCs w:val="24"/>
        </w:rPr>
        <w:t>Разработки сценариев открытых мероприятий, занятий</w:t>
      </w:r>
      <w:r w:rsidRPr="005F2A34">
        <w:rPr>
          <w:rFonts w:ascii="Times New Roman" w:eastAsia="Times New Roman" w:hAnsi="Times New Roman" w:cs="Times New Roman"/>
          <w:kern w:val="2"/>
          <w:sz w:val="28"/>
          <w:szCs w:val="24"/>
        </w:rPr>
        <w:t>.</w:t>
      </w:r>
    </w:p>
    <w:p w:rsidR="005F2A34" w:rsidRPr="005F2A34" w:rsidRDefault="005F2A34" w:rsidP="005F2A34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8"/>
          <w:szCs w:val="16"/>
        </w:rPr>
      </w:pPr>
    </w:p>
    <w:p w:rsidR="005F2A34" w:rsidRPr="005F2A34" w:rsidRDefault="005F2A34" w:rsidP="005F2A34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32"/>
          <w:szCs w:val="28"/>
        </w:rPr>
      </w:pPr>
      <w:r w:rsidRPr="005F2A34">
        <w:rPr>
          <w:rFonts w:ascii="Times New Roman" w:hAnsi="Times New Roman" w:cs="Times New Roman"/>
          <w:b/>
          <w:sz w:val="32"/>
          <w:szCs w:val="28"/>
          <w:lang w:val="en-US"/>
        </w:rPr>
        <w:t>II</w:t>
      </w:r>
      <w:r w:rsidRPr="005F2A34">
        <w:rPr>
          <w:rFonts w:ascii="Times New Roman" w:hAnsi="Times New Roman" w:cs="Times New Roman"/>
          <w:b/>
          <w:sz w:val="32"/>
          <w:szCs w:val="28"/>
        </w:rPr>
        <w:t>. «Диагностические материалы»</w:t>
      </w:r>
    </w:p>
    <w:p w:rsidR="005F2A34" w:rsidRPr="005F2A34" w:rsidRDefault="005F2A34" w:rsidP="005F2A34">
      <w:pPr>
        <w:widowControl w:val="0"/>
        <w:numPr>
          <w:ilvl w:val="0"/>
          <w:numId w:val="2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8"/>
          <w:szCs w:val="24"/>
        </w:rPr>
      </w:pPr>
      <w:r w:rsidRPr="005F2A34">
        <w:rPr>
          <w:rFonts w:ascii="Times New Roman" w:eastAsia="Times New Roman" w:hAnsi="Times New Roman" w:cs="Times New Roman"/>
          <w:b/>
          <w:kern w:val="2"/>
          <w:sz w:val="28"/>
          <w:szCs w:val="24"/>
        </w:rPr>
        <w:t>Формы аттестации/контроля</w:t>
      </w:r>
      <w:r w:rsidRPr="005F2A34">
        <w:rPr>
          <w:rFonts w:ascii="Times New Roman" w:eastAsia="Times New Roman" w:hAnsi="Times New Roman" w:cs="Times New Roman"/>
          <w:kern w:val="2"/>
          <w:sz w:val="28"/>
          <w:szCs w:val="24"/>
        </w:rPr>
        <w:t>:</w:t>
      </w:r>
    </w:p>
    <w:p w:rsidR="005F2A34" w:rsidRPr="005F2A34" w:rsidRDefault="005F2A34" w:rsidP="005F2A34">
      <w:pPr>
        <w:widowControl w:val="0"/>
        <w:numPr>
          <w:ilvl w:val="0"/>
          <w:numId w:val="2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8"/>
          <w:szCs w:val="24"/>
        </w:rPr>
      </w:pPr>
      <w:r w:rsidRPr="005F2A34">
        <w:rPr>
          <w:rFonts w:ascii="Times New Roman" w:eastAsia="Times New Roman" w:hAnsi="Times New Roman" w:cs="Times New Roman"/>
          <w:kern w:val="2"/>
          <w:sz w:val="28"/>
          <w:szCs w:val="24"/>
        </w:rPr>
        <w:t>собеседование, беседа;</w:t>
      </w:r>
    </w:p>
    <w:p w:rsidR="005F2A34" w:rsidRPr="005F2A34" w:rsidRDefault="005F2A34" w:rsidP="005F2A34">
      <w:pPr>
        <w:widowControl w:val="0"/>
        <w:numPr>
          <w:ilvl w:val="0"/>
          <w:numId w:val="2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8"/>
          <w:szCs w:val="24"/>
        </w:rPr>
      </w:pPr>
      <w:r w:rsidRPr="005F2A34">
        <w:rPr>
          <w:rFonts w:ascii="Times New Roman" w:eastAsia="Times New Roman" w:hAnsi="Times New Roman" w:cs="Times New Roman"/>
          <w:kern w:val="2"/>
          <w:sz w:val="28"/>
          <w:szCs w:val="24"/>
        </w:rPr>
        <w:t xml:space="preserve">игровые задания </w:t>
      </w:r>
      <w:proofErr w:type="gramStart"/>
      <w:r w:rsidRPr="005F2A34">
        <w:rPr>
          <w:rFonts w:ascii="Times New Roman" w:eastAsia="Times New Roman" w:hAnsi="Times New Roman" w:cs="Times New Roman"/>
          <w:kern w:val="2"/>
          <w:sz w:val="28"/>
          <w:szCs w:val="24"/>
        </w:rPr>
        <w:t>для</w:t>
      </w:r>
      <w:proofErr w:type="gramEnd"/>
      <w:r w:rsidRPr="005F2A34">
        <w:rPr>
          <w:rFonts w:ascii="Times New Roman" w:eastAsia="Times New Roman" w:hAnsi="Times New Roman" w:cs="Times New Roman"/>
          <w:kern w:val="2"/>
          <w:sz w:val="28"/>
          <w:szCs w:val="24"/>
        </w:rPr>
        <w:t xml:space="preserve"> </w:t>
      </w:r>
      <w:proofErr w:type="gramStart"/>
      <w:r w:rsidRPr="005F2A34">
        <w:rPr>
          <w:rFonts w:ascii="Times New Roman" w:eastAsia="Times New Roman" w:hAnsi="Times New Roman" w:cs="Times New Roman"/>
          <w:kern w:val="2"/>
          <w:sz w:val="28"/>
          <w:szCs w:val="24"/>
        </w:rPr>
        <w:t>определение</w:t>
      </w:r>
      <w:proofErr w:type="gramEnd"/>
      <w:r w:rsidRPr="005F2A34">
        <w:rPr>
          <w:rFonts w:ascii="Times New Roman" w:eastAsia="Times New Roman" w:hAnsi="Times New Roman" w:cs="Times New Roman"/>
          <w:kern w:val="2"/>
          <w:sz w:val="28"/>
          <w:szCs w:val="24"/>
        </w:rPr>
        <w:t xml:space="preserve"> </w:t>
      </w:r>
      <w:proofErr w:type="spellStart"/>
      <w:r w:rsidRPr="005F2A34">
        <w:rPr>
          <w:rFonts w:ascii="Times New Roman" w:eastAsia="Times New Roman" w:hAnsi="Times New Roman" w:cs="Times New Roman"/>
          <w:kern w:val="2"/>
          <w:sz w:val="28"/>
          <w:szCs w:val="24"/>
        </w:rPr>
        <w:t>уроувня</w:t>
      </w:r>
      <w:proofErr w:type="spellEnd"/>
      <w:r w:rsidRPr="005F2A34">
        <w:rPr>
          <w:rFonts w:ascii="Times New Roman" w:eastAsia="Times New Roman" w:hAnsi="Times New Roman" w:cs="Times New Roman"/>
          <w:kern w:val="2"/>
          <w:sz w:val="28"/>
          <w:szCs w:val="24"/>
        </w:rPr>
        <w:t xml:space="preserve"> практических умений и теоретических знаний;</w:t>
      </w:r>
    </w:p>
    <w:p w:rsidR="005F2A34" w:rsidRPr="005F2A34" w:rsidRDefault="005F2A34" w:rsidP="005F2A34">
      <w:pPr>
        <w:widowControl w:val="0"/>
        <w:numPr>
          <w:ilvl w:val="0"/>
          <w:numId w:val="2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8"/>
          <w:szCs w:val="24"/>
        </w:rPr>
      </w:pPr>
      <w:r w:rsidRPr="005F2A34">
        <w:rPr>
          <w:rFonts w:ascii="Times New Roman" w:eastAsia="Times New Roman" w:hAnsi="Times New Roman" w:cs="Times New Roman"/>
          <w:kern w:val="2"/>
          <w:sz w:val="28"/>
          <w:szCs w:val="24"/>
        </w:rPr>
        <w:t>отчетный концерт (показ спектакля), исполнение роли;</w:t>
      </w:r>
    </w:p>
    <w:p w:rsidR="005F2A34" w:rsidRPr="005F2A34" w:rsidRDefault="005F2A34" w:rsidP="005F2A34">
      <w:pPr>
        <w:widowControl w:val="0"/>
        <w:numPr>
          <w:ilvl w:val="0"/>
          <w:numId w:val="2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8"/>
          <w:szCs w:val="24"/>
        </w:rPr>
      </w:pPr>
      <w:r w:rsidRPr="005F2A34">
        <w:rPr>
          <w:rFonts w:ascii="Times New Roman" w:eastAsia="Times New Roman" w:hAnsi="Times New Roman" w:cs="Times New Roman"/>
          <w:kern w:val="2"/>
          <w:sz w:val="28"/>
          <w:szCs w:val="24"/>
        </w:rPr>
        <w:t>презентация, творческий отчет.</w:t>
      </w:r>
    </w:p>
    <w:p w:rsidR="005F2A34" w:rsidRPr="005F2A34" w:rsidRDefault="005F2A34" w:rsidP="005F2A34">
      <w:pPr>
        <w:tabs>
          <w:tab w:val="left" w:pos="1260"/>
        </w:tabs>
        <w:ind w:right="-205"/>
        <w:jc w:val="both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kern w:val="2"/>
          <w:sz w:val="28"/>
          <w:szCs w:val="24"/>
        </w:rPr>
        <w:t xml:space="preserve">  </w:t>
      </w:r>
      <w:r w:rsidRPr="005F2A34">
        <w:rPr>
          <w:rFonts w:ascii="Times New Roman" w:hAnsi="Times New Roman" w:cs="Times New Roman"/>
          <w:sz w:val="28"/>
          <w:szCs w:val="24"/>
        </w:rPr>
        <w:t>Для закрепления полученных знаний, умений и навыков предусмотрен показ театральных постановок на общешкольных мероприятиях,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</w:p>
    <w:p w:rsidR="005F2A34" w:rsidRPr="005F2A34" w:rsidRDefault="005F2A34" w:rsidP="005F2A34">
      <w:pPr>
        <w:tabs>
          <w:tab w:val="left" w:pos="1260"/>
        </w:tabs>
        <w:ind w:right="-205" w:firstLine="720"/>
        <w:jc w:val="both"/>
        <w:rPr>
          <w:rFonts w:ascii="Times New Roman" w:hAnsi="Times New Roman" w:cs="Times New Roman"/>
          <w:sz w:val="28"/>
          <w:szCs w:val="24"/>
        </w:rPr>
      </w:pPr>
      <w:r w:rsidRPr="005F2A34">
        <w:rPr>
          <w:rFonts w:ascii="Times New Roman" w:hAnsi="Times New Roman" w:cs="Times New Roman"/>
          <w:sz w:val="28"/>
          <w:szCs w:val="24"/>
        </w:rPr>
        <w:lastRenderedPageBreak/>
        <w:t>Контроль так же может осуществляться в такой форме, как участие в общешкольных мероприятиях и в районных конкурсах.</w:t>
      </w:r>
    </w:p>
    <w:p w:rsidR="005F2A34" w:rsidRPr="005F2A34" w:rsidRDefault="005F2A34" w:rsidP="005F2A34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8"/>
          <w:szCs w:val="16"/>
        </w:rPr>
      </w:pPr>
    </w:p>
    <w:p w:rsidR="005F2A34" w:rsidRPr="005F2A34" w:rsidRDefault="005F2A34" w:rsidP="005F2A34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32"/>
          <w:szCs w:val="28"/>
        </w:rPr>
      </w:pPr>
      <w:r w:rsidRPr="005F2A34">
        <w:rPr>
          <w:rFonts w:ascii="Times New Roman" w:hAnsi="Times New Roman"/>
          <w:b/>
          <w:sz w:val="32"/>
          <w:szCs w:val="28"/>
          <w:lang w:val="en-US"/>
        </w:rPr>
        <w:t>III</w:t>
      </w:r>
      <w:r w:rsidRPr="005F2A34">
        <w:rPr>
          <w:rFonts w:ascii="Times New Roman" w:hAnsi="Times New Roman"/>
          <w:b/>
          <w:sz w:val="32"/>
          <w:szCs w:val="28"/>
        </w:rPr>
        <w:t>. «</w:t>
      </w:r>
      <w:r w:rsidRPr="005F2A34">
        <w:rPr>
          <w:rFonts w:ascii="Times New Roman" w:hAnsi="Times New Roman" w:cs="Times New Roman"/>
          <w:b/>
          <w:sz w:val="32"/>
          <w:szCs w:val="28"/>
        </w:rPr>
        <w:t>Дидактические</w:t>
      </w:r>
      <w:r w:rsidRPr="005F2A34">
        <w:rPr>
          <w:rFonts w:ascii="Times New Roman" w:hAnsi="Times New Roman"/>
          <w:b/>
          <w:sz w:val="32"/>
          <w:szCs w:val="28"/>
        </w:rPr>
        <w:t xml:space="preserve"> материалы»:</w:t>
      </w:r>
    </w:p>
    <w:p w:rsidR="005F2A34" w:rsidRPr="005F2A34" w:rsidRDefault="005F2A34" w:rsidP="005F2A34">
      <w:pPr>
        <w:widowControl w:val="0"/>
        <w:numPr>
          <w:ilvl w:val="0"/>
          <w:numId w:val="2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8"/>
          <w:szCs w:val="24"/>
        </w:rPr>
      </w:pPr>
      <w:r w:rsidRPr="005F2A34">
        <w:rPr>
          <w:rFonts w:ascii="Times New Roman" w:eastAsia="Times New Roman" w:hAnsi="Times New Roman" w:cs="Times New Roman"/>
          <w:kern w:val="2"/>
          <w:sz w:val="28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5F2A34" w:rsidRPr="005F2A34" w:rsidRDefault="005F2A34" w:rsidP="005F2A34">
      <w:pPr>
        <w:widowControl w:val="0"/>
        <w:numPr>
          <w:ilvl w:val="0"/>
          <w:numId w:val="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2"/>
          <w:sz w:val="28"/>
          <w:szCs w:val="24"/>
        </w:rPr>
      </w:pPr>
      <w:r w:rsidRPr="005F2A34">
        <w:rPr>
          <w:rFonts w:ascii="Times New Roman" w:eastAsia="Times New Roman" w:hAnsi="Times New Roman" w:cs="Times New Roman"/>
          <w:kern w:val="2"/>
          <w:sz w:val="28"/>
          <w:szCs w:val="24"/>
        </w:rPr>
        <w:t>материалы диагностических и обучающих игр;</w:t>
      </w:r>
    </w:p>
    <w:p w:rsidR="005F2A34" w:rsidRPr="005F2A34" w:rsidRDefault="005F2A34" w:rsidP="005F2A34">
      <w:pPr>
        <w:widowControl w:val="0"/>
        <w:numPr>
          <w:ilvl w:val="0"/>
          <w:numId w:val="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2"/>
          <w:sz w:val="28"/>
          <w:szCs w:val="24"/>
        </w:rPr>
      </w:pPr>
      <w:proofErr w:type="spellStart"/>
      <w:r w:rsidRPr="005F2A34">
        <w:rPr>
          <w:rFonts w:ascii="Times New Roman" w:eastAsia="Times New Roman" w:hAnsi="Times New Roman" w:cs="Times New Roman"/>
          <w:kern w:val="2"/>
          <w:sz w:val="28"/>
          <w:szCs w:val="24"/>
        </w:rPr>
        <w:t>видеопрезентации</w:t>
      </w:r>
      <w:proofErr w:type="spellEnd"/>
      <w:r w:rsidRPr="005F2A34">
        <w:rPr>
          <w:rFonts w:ascii="Times New Roman" w:eastAsia="Times New Roman" w:hAnsi="Times New Roman" w:cs="Times New Roman"/>
          <w:kern w:val="2"/>
          <w:sz w:val="28"/>
          <w:szCs w:val="24"/>
        </w:rPr>
        <w:t>, электронные презентации.</w:t>
      </w:r>
      <w:bookmarkStart w:id="0" w:name="_GoBack"/>
      <w:bookmarkEnd w:id="0"/>
    </w:p>
    <w:p w:rsidR="005F2A34" w:rsidRPr="005F2A34" w:rsidRDefault="005F2A34" w:rsidP="005F2A34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8"/>
          <w:szCs w:val="16"/>
        </w:rPr>
      </w:pPr>
    </w:p>
    <w:p w:rsidR="005F2A34" w:rsidRPr="005F2A34" w:rsidRDefault="005F2A34" w:rsidP="005F2A34">
      <w:pPr>
        <w:pStyle w:val="ConsNormal"/>
        <w:ind w:firstLine="54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F2A34">
        <w:rPr>
          <w:rFonts w:ascii="Times New Roman" w:hAnsi="Times New Roman" w:cs="Times New Roman"/>
          <w:b/>
          <w:sz w:val="32"/>
          <w:szCs w:val="28"/>
        </w:rPr>
        <w:t>Список литературы.</w:t>
      </w:r>
    </w:p>
    <w:p w:rsidR="005F2A34" w:rsidRPr="005F2A34" w:rsidRDefault="005F2A34" w:rsidP="005F2A34">
      <w:pPr>
        <w:widowControl w:val="0"/>
        <w:numPr>
          <w:ilvl w:val="0"/>
          <w:numId w:val="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kern w:val="2"/>
          <w:sz w:val="28"/>
          <w:szCs w:val="24"/>
        </w:rPr>
      </w:pPr>
      <w:r w:rsidRPr="005F2A34">
        <w:rPr>
          <w:rFonts w:ascii="Times New Roman" w:eastAsia="Times New Roman" w:hAnsi="Times New Roman" w:cs="Times New Roman"/>
          <w:b/>
          <w:i/>
          <w:kern w:val="2"/>
          <w:sz w:val="28"/>
          <w:szCs w:val="24"/>
        </w:rPr>
        <w:t>Основной</w:t>
      </w:r>
      <w:r w:rsidRPr="005F2A34">
        <w:rPr>
          <w:rFonts w:ascii="Times New Roman" w:eastAsia="Times New Roman" w:hAnsi="Times New Roman" w:cs="Times New Roman"/>
          <w:kern w:val="2"/>
          <w:sz w:val="28"/>
          <w:szCs w:val="24"/>
        </w:rPr>
        <w:t>:</w:t>
      </w:r>
    </w:p>
    <w:p w:rsidR="005F2A34" w:rsidRPr="005F2A34" w:rsidRDefault="005F2A34" w:rsidP="005F2A34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</w:rPr>
      </w:pPr>
      <w:r w:rsidRPr="005F2A34">
        <w:rPr>
          <w:rFonts w:ascii="Times New Roman" w:eastAsia="Times New Roman" w:hAnsi="Times New Roman"/>
          <w:kern w:val="2"/>
          <w:sz w:val="28"/>
          <w:szCs w:val="24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5F2A34" w:rsidRPr="005F2A34" w:rsidRDefault="005F2A34" w:rsidP="005F2A34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</w:rPr>
      </w:pPr>
      <w:proofErr w:type="spellStart"/>
      <w:r w:rsidRPr="005F2A34">
        <w:rPr>
          <w:rFonts w:ascii="Times New Roman" w:eastAsia="Times New Roman" w:hAnsi="Times New Roman"/>
          <w:kern w:val="2"/>
          <w:sz w:val="28"/>
          <w:szCs w:val="24"/>
        </w:rPr>
        <w:t>Гальцова</w:t>
      </w:r>
      <w:proofErr w:type="spellEnd"/>
      <w:r w:rsidRPr="005F2A34">
        <w:rPr>
          <w:rFonts w:ascii="Times New Roman" w:eastAsia="Times New Roman" w:hAnsi="Times New Roman"/>
          <w:kern w:val="2"/>
          <w:sz w:val="28"/>
          <w:szCs w:val="24"/>
        </w:rPr>
        <w:t xml:space="preserve"> Е.А. Детско-юношеский театр мюзикла. Программа, разработки занятий, рекомендации. Волгоград, изд. «Учитель», 2009г.</w:t>
      </w:r>
    </w:p>
    <w:p w:rsidR="005F2A34" w:rsidRPr="005F2A34" w:rsidRDefault="005F2A34" w:rsidP="005F2A34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</w:rPr>
      </w:pPr>
      <w:proofErr w:type="spellStart"/>
      <w:r w:rsidRPr="005F2A34">
        <w:rPr>
          <w:rFonts w:ascii="Times New Roman" w:eastAsia="Times New Roman" w:hAnsi="Times New Roman"/>
          <w:kern w:val="2"/>
          <w:sz w:val="28"/>
          <w:szCs w:val="24"/>
        </w:rPr>
        <w:t>Генералова</w:t>
      </w:r>
      <w:proofErr w:type="spellEnd"/>
      <w:r w:rsidRPr="005F2A34">
        <w:rPr>
          <w:rFonts w:ascii="Times New Roman" w:eastAsia="Times New Roman" w:hAnsi="Times New Roman"/>
          <w:kern w:val="2"/>
          <w:sz w:val="28"/>
          <w:szCs w:val="24"/>
        </w:rPr>
        <w:t xml:space="preserve"> И.А. Театр (Методические рекомендации для учителя). – М., 2005г.</w:t>
      </w:r>
    </w:p>
    <w:p w:rsidR="005F2A34" w:rsidRPr="005F2A34" w:rsidRDefault="005F2A34" w:rsidP="005F2A34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</w:rPr>
      </w:pPr>
      <w:r w:rsidRPr="005F2A34">
        <w:rPr>
          <w:rFonts w:ascii="Times New Roman" w:eastAsia="Times New Roman" w:hAnsi="Times New Roman"/>
          <w:kern w:val="2"/>
          <w:sz w:val="28"/>
          <w:szCs w:val="24"/>
        </w:rPr>
        <w:t>Григорьев Д.В., Степанов П.В. Внеурочная деятельность школьников. – М., 2010г.</w:t>
      </w:r>
    </w:p>
    <w:p w:rsidR="005F2A34" w:rsidRPr="005F2A34" w:rsidRDefault="005F2A34" w:rsidP="005F2A34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</w:rPr>
      </w:pPr>
      <w:r w:rsidRPr="005F2A34">
        <w:rPr>
          <w:rFonts w:ascii="Times New Roman" w:eastAsia="Times New Roman" w:hAnsi="Times New Roman"/>
          <w:kern w:val="2"/>
          <w:sz w:val="28"/>
          <w:szCs w:val="24"/>
        </w:rPr>
        <w:t>Дзюба П.П. Сказка на сцене: постановки. – Ростов-на-Дону: Феникс,2005г.</w:t>
      </w:r>
    </w:p>
    <w:p w:rsidR="005F2A34" w:rsidRPr="005F2A34" w:rsidRDefault="005F2A34" w:rsidP="005F2A34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</w:rPr>
      </w:pPr>
      <w:r w:rsidRPr="005F2A34">
        <w:rPr>
          <w:rFonts w:ascii="Times New Roman" w:eastAsia="Times New Roman" w:hAnsi="Times New Roman"/>
          <w:kern w:val="2"/>
          <w:sz w:val="28"/>
          <w:szCs w:val="24"/>
        </w:rPr>
        <w:t>Макарова Л.П. Театрализованные праздники для детей. – Воронеж, 2003г.</w:t>
      </w:r>
    </w:p>
    <w:p w:rsidR="005F2A34" w:rsidRPr="005F2A34" w:rsidRDefault="005F2A34" w:rsidP="005F2A34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4"/>
        </w:rPr>
      </w:pPr>
      <w:proofErr w:type="spellStart"/>
      <w:r w:rsidRPr="005F2A34">
        <w:rPr>
          <w:rFonts w:ascii="Times New Roman" w:hAnsi="Times New Roman"/>
          <w:sz w:val="28"/>
          <w:szCs w:val="24"/>
        </w:rPr>
        <w:t>Каришев-Лубоцкий</w:t>
      </w:r>
      <w:proofErr w:type="spellEnd"/>
      <w:r w:rsidRPr="005F2A34">
        <w:rPr>
          <w:rFonts w:ascii="Times New Roman" w:hAnsi="Times New Roman"/>
          <w:sz w:val="28"/>
          <w:szCs w:val="24"/>
        </w:rPr>
        <w:t>. Театрализованные представления для детей школьного возраста. - М., 2005г.</w:t>
      </w:r>
    </w:p>
    <w:p w:rsidR="005F2A34" w:rsidRPr="005F2A34" w:rsidRDefault="005F2A34" w:rsidP="005F2A34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</w:rPr>
      </w:pPr>
      <w:proofErr w:type="spellStart"/>
      <w:r w:rsidRPr="005F2A34">
        <w:rPr>
          <w:rFonts w:ascii="Times New Roman" w:eastAsia="Times New Roman" w:hAnsi="Times New Roman"/>
          <w:kern w:val="2"/>
          <w:sz w:val="28"/>
          <w:szCs w:val="24"/>
        </w:rPr>
        <w:t>Кидин</w:t>
      </w:r>
      <w:proofErr w:type="spellEnd"/>
      <w:r w:rsidRPr="005F2A34">
        <w:rPr>
          <w:rFonts w:ascii="Times New Roman" w:eastAsia="Times New Roman" w:hAnsi="Times New Roman"/>
          <w:kern w:val="2"/>
          <w:sz w:val="28"/>
          <w:szCs w:val="24"/>
        </w:rPr>
        <w:t xml:space="preserve"> С.Ю. Театр-студия в современной школе. Программы, конспекты занятий, сценарии. Волгоград, изд. «Учитель», 2009г.</w:t>
      </w:r>
    </w:p>
    <w:p w:rsidR="005F2A34" w:rsidRPr="005F2A34" w:rsidRDefault="005F2A34" w:rsidP="005F2A34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</w:rPr>
      </w:pPr>
      <w:r w:rsidRPr="005F2A34">
        <w:rPr>
          <w:rFonts w:ascii="Times New Roman" w:hAnsi="Times New Roman"/>
          <w:sz w:val="28"/>
          <w:szCs w:val="24"/>
        </w:rPr>
        <w:t>Логинов С.В. Школьный театр миниатюр: сценки, юморески, пьесы./ С.В. Логинов. – Волгоград: Учитель, 2009г.</w:t>
      </w:r>
    </w:p>
    <w:p w:rsidR="005F2A34" w:rsidRPr="005F2A34" w:rsidRDefault="005F2A34" w:rsidP="005F2A34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</w:rPr>
      </w:pPr>
      <w:r w:rsidRPr="005F2A34">
        <w:rPr>
          <w:rFonts w:ascii="Times New Roman" w:eastAsia="Times New Roman" w:hAnsi="Times New Roman"/>
          <w:kern w:val="2"/>
          <w:sz w:val="28"/>
          <w:szCs w:val="24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:rsidR="005F2A34" w:rsidRPr="005F2A34" w:rsidRDefault="005F2A34" w:rsidP="005F2A34">
      <w:pPr>
        <w:widowControl w:val="0"/>
        <w:numPr>
          <w:ilvl w:val="0"/>
          <w:numId w:val="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eastAsiaTheme="minorEastAsia"/>
          <w:sz w:val="24"/>
        </w:rPr>
      </w:pPr>
      <w:r w:rsidRPr="005F2A34">
        <w:rPr>
          <w:rFonts w:ascii="Times New Roman" w:eastAsia="Times New Roman" w:hAnsi="Times New Roman" w:cs="Times New Roman"/>
          <w:b/>
          <w:i/>
          <w:kern w:val="2"/>
          <w:sz w:val="28"/>
          <w:szCs w:val="24"/>
        </w:rPr>
        <w:t>Дополнительный</w:t>
      </w:r>
      <w:r w:rsidRPr="005F2A34">
        <w:rPr>
          <w:rFonts w:ascii="Times New Roman" w:eastAsia="Times New Roman" w:hAnsi="Times New Roman" w:cs="Times New Roman"/>
          <w:kern w:val="2"/>
          <w:sz w:val="28"/>
          <w:szCs w:val="24"/>
        </w:rPr>
        <w:t>:</w:t>
      </w:r>
    </w:p>
    <w:p w:rsidR="005F2A34" w:rsidRPr="005F2A34" w:rsidRDefault="00F51906" w:rsidP="005F2A34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sz w:val="24"/>
        </w:rPr>
      </w:pPr>
      <w:hyperlink r:id="rId9" w:history="1">
        <w:r w:rsidR="005F2A34" w:rsidRPr="005F2A34">
          <w:rPr>
            <w:rStyle w:val="a5"/>
            <w:sz w:val="24"/>
          </w:rPr>
          <w:t>http://dramateshka.ru/</w:t>
        </w:r>
      </w:hyperlink>
    </w:p>
    <w:p w:rsidR="005F2A34" w:rsidRPr="005F2A34" w:rsidRDefault="00F51906" w:rsidP="005F2A34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sz w:val="24"/>
        </w:rPr>
      </w:pPr>
      <w:hyperlink r:id="rId10" w:history="1">
        <w:r w:rsidR="005F2A34" w:rsidRPr="005F2A34">
          <w:rPr>
            <w:rStyle w:val="a5"/>
            <w:sz w:val="24"/>
          </w:rPr>
          <w:t>http://www.teatr-obraz.ru/masterstvo</w:t>
        </w:r>
      </w:hyperlink>
    </w:p>
    <w:p w:rsidR="005F2A34" w:rsidRPr="005F2A34" w:rsidRDefault="005F2A34" w:rsidP="005F2A34">
      <w:pPr>
        <w:rPr>
          <w:sz w:val="24"/>
        </w:rPr>
      </w:pPr>
    </w:p>
    <w:p w:rsidR="005F2A34" w:rsidRPr="005F2A34" w:rsidRDefault="005F2A34" w:rsidP="005F2A34">
      <w:pPr>
        <w:spacing w:after="0" w:line="240" w:lineRule="auto"/>
        <w:rPr>
          <w:rFonts w:ascii="Times New Roman" w:hAnsi="Times New Roman" w:cs="Times New Roman"/>
          <w:sz w:val="32"/>
          <w:szCs w:val="30"/>
        </w:rPr>
      </w:pPr>
    </w:p>
    <w:p w:rsidR="005F2A34" w:rsidRPr="005F2A34" w:rsidRDefault="005F2A34" w:rsidP="005F2A34">
      <w:pPr>
        <w:spacing w:after="0" w:line="240" w:lineRule="auto"/>
        <w:rPr>
          <w:rFonts w:ascii="Times New Roman" w:hAnsi="Times New Roman" w:cs="Times New Roman"/>
          <w:sz w:val="32"/>
          <w:szCs w:val="30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63330" w:rsidRDefault="00463330" w:rsidP="00263D9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641414" w:rsidRDefault="00463330" w:rsidP="00463330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4633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41414" w:rsidRDefault="00641414" w:rsidP="00463330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641414" w:rsidRDefault="00641414" w:rsidP="00463330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463330" w:rsidRPr="00463330" w:rsidRDefault="00CD1E4F" w:rsidP="00E8743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</w:p>
    <w:p w:rsidR="00463330" w:rsidRPr="00F735F2" w:rsidRDefault="00463330" w:rsidP="00263D94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sectPr w:rsidR="00463330" w:rsidRPr="00F735F2" w:rsidSect="00E3735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26D" w:rsidRDefault="0043326D" w:rsidP="006F0281">
      <w:pPr>
        <w:spacing w:after="0" w:line="240" w:lineRule="auto"/>
      </w:pPr>
      <w:r>
        <w:separator/>
      </w:r>
    </w:p>
  </w:endnote>
  <w:endnote w:type="continuationSeparator" w:id="0">
    <w:p w:rsidR="0043326D" w:rsidRDefault="0043326D" w:rsidP="006F0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26D" w:rsidRDefault="0043326D" w:rsidP="006F0281">
      <w:pPr>
        <w:spacing w:after="0" w:line="240" w:lineRule="auto"/>
      </w:pPr>
      <w:r>
        <w:separator/>
      </w:r>
    </w:p>
  </w:footnote>
  <w:footnote w:type="continuationSeparator" w:id="0">
    <w:p w:rsidR="0043326D" w:rsidRDefault="0043326D" w:rsidP="006F0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</w:lvl>
    <w:lvl w:ilvl="2">
      <w:start w:val="7"/>
      <w:numFmt w:val="decimal"/>
      <w:isLgl/>
      <w:lvlText w:val="%1.%2.%3."/>
      <w:lvlJc w:val="left"/>
      <w:pPr>
        <w:ind w:left="2640" w:hanging="2100"/>
      </w:pPr>
    </w:lvl>
    <w:lvl w:ilvl="3">
      <w:start w:val="1"/>
      <w:numFmt w:val="decimal"/>
      <w:isLgl/>
      <w:lvlText w:val="%1.%2.%3.%4."/>
      <w:lvlJc w:val="left"/>
      <w:pPr>
        <w:ind w:left="2730" w:hanging="2100"/>
      </w:pPr>
    </w:lvl>
    <w:lvl w:ilvl="4">
      <w:start w:val="1"/>
      <w:numFmt w:val="decimal"/>
      <w:isLgl/>
      <w:lvlText w:val="%1.%2.%3.%4.%5."/>
      <w:lvlJc w:val="left"/>
      <w:pPr>
        <w:ind w:left="2820" w:hanging="2100"/>
      </w:pPr>
    </w:lvl>
    <w:lvl w:ilvl="5">
      <w:start w:val="1"/>
      <w:numFmt w:val="decimal"/>
      <w:isLgl/>
      <w:lvlText w:val="%1.%2.%3.%4.%5.%6."/>
      <w:lvlJc w:val="left"/>
      <w:pPr>
        <w:ind w:left="2910" w:hanging="2100"/>
      </w:pPr>
    </w:lvl>
    <w:lvl w:ilvl="6">
      <w:start w:val="1"/>
      <w:numFmt w:val="decimal"/>
      <w:isLgl/>
      <w:lvlText w:val="%1.%2.%3.%4.%5.%6.%7."/>
      <w:lvlJc w:val="left"/>
      <w:pPr>
        <w:ind w:left="3000" w:hanging="2100"/>
      </w:p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1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7717D17"/>
    <w:multiLevelType w:val="hybridMultilevel"/>
    <w:tmpl w:val="0778C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7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735E"/>
    <w:rsid w:val="0004558B"/>
    <w:rsid w:val="000744D5"/>
    <w:rsid w:val="000813B5"/>
    <w:rsid w:val="00125065"/>
    <w:rsid w:val="00156412"/>
    <w:rsid w:val="0020082B"/>
    <w:rsid w:val="00263D94"/>
    <w:rsid w:val="002B003B"/>
    <w:rsid w:val="002C6BED"/>
    <w:rsid w:val="002E4388"/>
    <w:rsid w:val="003262A0"/>
    <w:rsid w:val="0043326D"/>
    <w:rsid w:val="00463330"/>
    <w:rsid w:val="004F2F1B"/>
    <w:rsid w:val="00506EB5"/>
    <w:rsid w:val="00527FF0"/>
    <w:rsid w:val="0053572C"/>
    <w:rsid w:val="00561FCE"/>
    <w:rsid w:val="00580D48"/>
    <w:rsid w:val="005E4ADD"/>
    <w:rsid w:val="005E5BA9"/>
    <w:rsid w:val="005F2A34"/>
    <w:rsid w:val="00624168"/>
    <w:rsid w:val="00641414"/>
    <w:rsid w:val="006D0EF4"/>
    <w:rsid w:val="006F0281"/>
    <w:rsid w:val="006F685D"/>
    <w:rsid w:val="00705154"/>
    <w:rsid w:val="0072497E"/>
    <w:rsid w:val="007B2BF9"/>
    <w:rsid w:val="007D1D7C"/>
    <w:rsid w:val="00800C23"/>
    <w:rsid w:val="008305B7"/>
    <w:rsid w:val="008723B6"/>
    <w:rsid w:val="00874EAC"/>
    <w:rsid w:val="00893C54"/>
    <w:rsid w:val="008A4C1F"/>
    <w:rsid w:val="008F330C"/>
    <w:rsid w:val="009B18DE"/>
    <w:rsid w:val="009F0974"/>
    <w:rsid w:val="00A30B4A"/>
    <w:rsid w:val="00AA2CA7"/>
    <w:rsid w:val="00B01BA4"/>
    <w:rsid w:val="00B853B6"/>
    <w:rsid w:val="00C62A14"/>
    <w:rsid w:val="00C857E3"/>
    <w:rsid w:val="00CD1E4F"/>
    <w:rsid w:val="00D37745"/>
    <w:rsid w:val="00D60CCC"/>
    <w:rsid w:val="00D93451"/>
    <w:rsid w:val="00DA2489"/>
    <w:rsid w:val="00E3444F"/>
    <w:rsid w:val="00E3735E"/>
    <w:rsid w:val="00E511B7"/>
    <w:rsid w:val="00E87434"/>
    <w:rsid w:val="00F10747"/>
    <w:rsid w:val="00F51906"/>
    <w:rsid w:val="00F72DBA"/>
    <w:rsid w:val="00F73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35E"/>
    <w:pPr>
      <w:ind w:left="720"/>
      <w:contextualSpacing/>
    </w:pPr>
  </w:style>
  <w:style w:type="table" w:styleId="a4">
    <w:name w:val="Table Grid"/>
    <w:basedOn w:val="a1"/>
    <w:uiPriority w:val="39"/>
    <w:rsid w:val="00DA2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F330C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F0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0281"/>
  </w:style>
  <w:style w:type="paragraph" w:styleId="a8">
    <w:name w:val="footer"/>
    <w:basedOn w:val="a"/>
    <w:link w:val="a9"/>
    <w:uiPriority w:val="99"/>
    <w:unhideWhenUsed/>
    <w:rsid w:val="006F0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0281"/>
  </w:style>
  <w:style w:type="character" w:customStyle="1" w:styleId="aa">
    <w:name w:val="Без интервала Знак"/>
    <w:basedOn w:val="a0"/>
    <w:link w:val="ab"/>
    <w:uiPriority w:val="1"/>
    <w:locked/>
    <w:rsid w:val="005F2A34"/>
    <w:rPr>
      <w:rFonts w:ascii="Calibri" w:hAnsi="Calibri" w:cs="Calibri"/>
    </w:rPr>
  </w:style>
  <w:style w:type="paragraph" w:styleId="ab">
    <w:name w:val="No Spacing"/>
    <w:link w:val="aa"/>
    <w:uiPriority w:val="1"/>
    <w:qFormat/>
    <w:rsid w:val="005F2A34"/>
    <w:pPr>
      <w:spacing w:after="0" w:line="240" w:lineRule="auto"/>
    </w:pPr>
    <w:rPr>
      <w:rFonts w:ascii="Calibri" w:hAnsi="Calibri" w:cs="Calibri"/>
    </w:rPr>
  </w:style>
  <w:style w:type="paragraph" w:customStyle="1" w:styleId="ConsNormal">
    <w:name w:val="ConsNormal"/>
    <w:rsid w:val="005F2A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Основной текст + 10"/>
    <w:aliases w:val="5 pt"/>
    <w:rsid w:val="005F2A34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527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27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eatr-obraz.ru/masterstv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amatesh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9A258-6AE5-4450-A2B0-24D46226A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6537</Words>
  <Characters>37263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2</cp:revision>
  <cp:lastPrinted>2023-12-22T06:11:00Z</cp:lastPrinted>
  <dcterms:created xsi:type="dcterms:W3CDTF">2023-12-22T07:29:00Z</dcterms:created>
  <dcterms:modified xsi:type="dcterms:W3CDTF">2023-12-22T07:29:00Z</dcterms:modified>
</cp:coreProperties>
</file>